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558"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Town of East Hampton</w:t>
      </w:r>
    </w:p>
    <w:p w:rsidR="003C7606" w:rsidRPr="00CB0C9D" w:rsidRDefault="00E50EEF" w:rsidP="003C7606">
      <w:pPr>
        <w:spacing w:after="0"/>
        <w:jc w:val="center"/>
        <w:rPr>
          <w:rFonts w:asciiTheme="majorHAnsi" w:hAnsiTheme="majorHAnsi"/>
          <w:b/>
          <w:sz w:val="26"/>
          <w:szCs w:val="26"/>
        </w:rPr>
      </w:pPr>
      <w:r>
        <w:rPr>
          <w:rFonts w:asciiTheme="majorHAnsi" w:hAnsiTheme="majorHAnsi"/>
          <w:b/>
          <w:sz w:val="26"/>
          <w:szCs w:val="26"/>
        </w:rPr>
        <w:t>Town Facilities Building Committee</w:t>
      </w:r>
    </w:p>
    <w:p w:rsidR="003C7606" w:rsidRPr="00CB0C9D" w:rsidRDefault="007F7AD5" w:rsidP="003C7606">
      <w:pPr>
        <w:spacing w:after="0"/>
        <w:jc w:val="center"/>
        <w:rPr>
          <w:rFonts w:asciiTheme="majorHAnsi" w:hAnsiTheme="majorHAnsi"/>
          <w:b/>
          <w:sz w:val="26"/>
          <w:szCs w:val="26"/>
        </w:rPr>
      </w:pPr>
      <w:r>
        <w:rPr>
          <w:rFonts w:asciiTheme="majorHAnsi" w:hAnsiTheme="majorHAnsi"/>
          <w:b/>
          <w:sz w:val="26"/>
          <w:szCs w:val="26"/>
        </w:rPr>
        <w:t>Regular</w:t>
      </w:r>
      <w:r w:rsidR="003C7606" w:rsidRPr="00CB0C9D">
        <w:rPr>
          <w:rFonts w:asciiTheme="majorHAnsi" w:hAnsiTheme="majorHAnsi"/>
          <w:b/>
          <w:sz w:val="26"/>
          <w:szCs w:val="26"/>
        </w:rPr>
        <w:t xml:space="preserve"> Meeting</w:t>
      </w:r>
    </w:p>
    <w:p w:rsidR="003C7606" w:rsidRPr="00CB0C9D" w:rsidRDefault="00DE38D3" w:rsidP="003C7606">
      <w:pPr>
        <w:spacing w:after="0"/>
        <w:jc w:val="center"/>
        <w:rPr>
          <w:rFonts w:asciiTheme="majorHAnsi" w:hAnsiTheme="majorHAnsi"/>
          <w:sz w:val="26"/>
          <w:szCs w:val="26"/>
        </w:rPr>
      </w:pPr>
      <w:r>
        <w:rPr>
          <w:rFonts w:asciiTheme="majorHAnsi" w:hAnsiTheme="majorHAnsi"/>
          <w:sz w:val="26"/>
          <w:szCs w:val="26"/>
        </w:rPr>
        <w:t>Thur</w:t>
      </w:r>
      <w:r w:rsidR="00747B02">
        <w:rPr>
          <w:rFonts w:asciiTheme="majorHAnsi" w:hAnsiTheme="majorHAnsi"/>
          <w:sz w:val="26"/>
          <w:szCs w:val="26"/>
        </w:rPr>
        <w:t xml:space="preserve">sday, </w:t>
      </w:r>
      <w:r w:rsidR="004710F6">
        <w:rPr>
          <w:rFonts w:asciiTheme="majorHAnsi" w:hAnsiTheme="majorHAnsi"/>
          <w:sz w:val="26"/>
          <w:szCs w:val="26"/>
        </w:rPr>
        <w:t>March 29</w:t>
      </w:r>
      <w:r w:rsidR="001B6B23">
        <w:rPr>
          <w:rFonts w:asciiTheme="majorHAnsi" w:hAnsiTheme="majorHAnsi"/>
          <w:sz w:val="26"/>
          <w:szCs w:val="26"/>
        </w:rPr>
        <w:t>, 2018</w:t>
      </w:r>
      <w:r w:rsidR="00E50EEF">
        <w:rPr>
          <w:rFonts w:asciiTheme="majorHAnsi" w:hAnsiTheme="majorHAnsi"/>
          <w:sz w:val="26"/>
          <w:szCs w:val="26"/>
        </w:rPr>
        <w:t xml:space="preserve"> – 6:3</w:t>
      </w:r>
      <w:r w:rsidR="003C7606" w:rsidRPr="00CB0C9D">
        <w:rPr>
          <w:rFonts w:asciiTheme="majorHAnsi" w:hAnsiTheme="majorHAnsi"/>
          <w:sz w:val="26"/>
          <w:szCs w:val="26"/>
        </w:rPr>
        <w:t>0 P.M.</w:t>
      </w:r>
    </w:p>
    <w:p w:rsidR="003C7606" w:rsidRPr="00CB0C9D" w:rsidRDefault="003C7606" w:rsidP="003C7606">
      <w:pPr>
        <w:spacing w:after="0"/>
        <w:jc w:val="center"/>
        <w:rPr>
          <w:rFonts w:asciiTheme="majorHAnsi" w:hAnsiTheme="majorHAnsi"/>
          <w:sz w:val="26"/>
          <w:szCs w:val="26"/>
        </w:rPr>
      </w:pPr>
      <w:r w:rsidRPr="00CB0C9D">
        <w:rPr>
          <w:rFonts w:asciiTheme="majorHAnsi" w:hAnsiTheme="majorHAnsi"/>
          <w:sz w:val="26"/>
          <w:szCs w:val="26"/>
        </w:rPr>
        <w:t xml:space="preserve">East Hampton </w:t>
      </w:r>
      <w:r w:rsidR="001B6B23">
        <w:rPr>
          <w:rFonts w:asciiTheme="majorHAnsi" w:hAnsiTheme="majorHAnsi"/>
          <w:sz w:val="26"/>
          <w:szCs w:val="26"/>
        </w:rPr>
        <w:t xml:space="preserve">High School </w:t>
      </w:r>
      <w:r w:rsidR="004710F6">
        <w:rPr>
          <w:rFonts w:asciiTheme="majorHAnsi" w:hAnsiTheme="majorHAnsi"/>
          <w:sz w:val="26"/>
          <w:szCs w:val="26"/>
        </w:rPr>
        <w:t>Library</w:t>
      </w:r>
    </w:p>
    <w:p w:rsidR="0023559E" w:rsidRDefault="0023559E" w:rsidP="003C7606">
      <w:pPr>
        <w:spacing w:after="0"/>
        <w:jc w:val="center"/>
        <w:rPr>
          <w:rFonts w:asciiTheme="majorHAnsi" w:hAnsiTheme="majorHAnsi"/>
          <w:sz w:val="24"/>
          <w:szCs w:val="24"/>
        </w:rPr>
      </w:pPr>
    </w:p>
    <w:p w:rsidR="003C7606" w:rsidRPr="00CB0C9D" w:rsidRDefault="004710F6" w:rsidP="003C7606">
      <w:pPr>
        <w:spacing w:after="0"/>
        <w:jc w:val="center"/>
        <w:rPr>
          <w:rFonts w:asciiTheme="majorHAnsi" w:hAnsiTheme="majorHAnsi"/>
          <w:b/>
          <w:sz w:val="26"/>
          <w:szCs w:val="26"/>
        </w:rPr>
      </w:pPr>
      <w:r>
        <w:rPr>
          <w:rFonts w:asciiTheme="majorHAnsi" w:hAnsiTheme="majorHAnsi"/>
          <w:b/>
          <w:sz w:val="26"/>
          <w:szCs w:val="26"/>
        </w:rPr>
        <w:t xml:space="preserve">DRAFT </w:t>
      </w:r>
      <w:r w:rsidR="003C7606" w:rsidRPr="00CB0C9D">
        <w:rPr>
          <w:rFonts w:asciiTheme="majorHAnsi" w:hAnsiTheme="majorHAnsi"/>
          <w:b/>
          <w:sz w:val="26"/>
          <w:szCs w:val="26"/>
        </w:rPr>
        <w:t>MINUTES</w:t>
      </w:r>
    </w:p>
    <w:p w:rsidR="003C7606" w:rsidRPr="003836D1" w:rsidRDefault="003C7606" w:rsidP="003C7606">
      <w:pPr>
        <w:spacing w:after="0"/>
        <w:jc w:val="center"/>
        <w:rPr>
          <w:rFonts w:asciiTheme="majorHAnsi" w:hAnsiTheme="majorHAnsi"/>
          <w:b/>
          <w:sz w:val="24"/>
          <w:szCs w:val="24"/>
        </w:rPr>
      </w:pPr>
    </w:p>
    <w:p w:rsidR="00AA08C4" w:rsidRDefault="003C7606" w:rsidP="003C7606">
      <w:pPr>
        <w:spacing w:after="0"/>
        <w:rPr>
          <w:rFonts w:asciiTheme="majorHAnsi" w:hAnsiTheme="majorHAnsi"/>
          <w:sz w:val="24"/>
          <w:szCs w:val="24"/>
        </w:rPr>
      </w:pPr>
      <w:r w:rsidRPr="003836D1">
        <w:rPr>
          <w:rFonts w:asciiTheme="majorHAnsi" w:hAnsiTheme="majorHAnsi"/>
          <w:b/>
          <w:sz w:val="24"/>
          <w:szCs w:val="24"/>
        </w:rPr>
        <w:t>Present:</w:t>
      </w:r>
      <w:r w:rsidR="00E36B34">
        <w:rPr>
          <w:rFonts w:asciiTheme="majorHAnsi" w:hAnsiTheme="majorHAnsi"/>
          <w:sz w:val="24"/>
          <w:szCs w:val="24"/>
        </w:rPr>
        <w:t xml:space="preserve"> Chairman </w:t>
      </w:r>
      <w:r w:rsidR="002F532A">
        <w:rPr>
          <w:rFonts w:asciiTheme="majorHAnsi" w:hAnsiTheme="majorHAnsi"/>
          <w:sz w:val="24"/>
          <w:szCs w:val="24"/>
        </w:rPr>
        <w:t xml:space="preserve">Glenn </w:t>
      </w:r>
      <w:proofErr w:type="spellStart"/>
      <w:r w:rsidR="002F532A">
        <w:rPr>
          <w:rFonts w:asciiTheme="majorHAnsi" w:hAnsiTheme="majorHAnsi"/>
          <w:sz w:val="24"/>
          <w:szCs w:val="24"/>
        </w:rPr>
        <w:t>Gollenberg</w:t>
      </w:r>
      <w:proofErr w:type="spellEnd"/>
      <w:r w:rsidR="00F16052">
        <w:rPr>
          <w:rFonts w:asciiTheme="majorHAnsi" w:hAnsiTheme="majorHAnsi"/>
          <w:sz w:val="24"/>
          <w:szCs w:val="24"/>
        </w:rPr>
        <w:t xml:space="preserve">, </w:t>
      </w:r>
      <w:r w:rsidR="004710F6">
        <w:rPr>
          <w:rFonts w:asciiTheme="majorHAnsi" w:hAnsiTheme="majorHAnsi"/>
          <w:sz w:val="24"/>
          <w:szCs w:val="24"/>
        </w:rPr>
        <w:t xml:space="preserve">Vice Chairman Kurt </w:t>
      </w:r>
      <w:proofErr w:type="spellStart"/>
      <w:r w:rsidR="004710F6">
        <w:rPr>
          <w:rFonts w:asciiTheme="majorHAnsi" w:hAnsiTheme="majorHAnsi"/>
          <w:sz w:val="24"/>
          <w:szCs w:val="24"/>
        </w:rPr>
        <w:t>Comisky</w:t>
      </w:r>
      <w:proofErr w:type="spellEnd"/>
      <w:r w:rsidR="004710F6">
        <w:rPr>
          <w:rFonts w:asciiTheme="majorHAnsi" w:hAnsiTheme="majorHAnsi"/>
          <w:sz w:val="24"/>
          <w:szCs w:val="24"/>
        </w:rPr>
        <w:t>,</w:t>
      </w:r>
      <w:r w:rsidR="004710F6">
        <w:rPr>
          <w:rFonts w:asciiTheme="majorHAnsi" w:hAnsiTheme="majorHAnsi"/>
          <w:sz w:val="24"/>
          <w:szCs w:val="24"/>
        </w:rPr>
        <w:t xml:space="preserve"> </w:t>
      </w:r>
      <w:r w:rsidR="0099010C">
        <w:rPr>
          <w:rFonts w:asciiTheme="majorHAnsi" w:hAnsiTheme="majorHAnsi"/>
          <w:sz w:val="24"/>
          <w:szCs w:val="24"/>
        </w:rPr>
        <w:t xml:space="preserve">George </w:t>
      </w:r>
      <w:proofErr w:type="spellStart"/>
      <w:r w:rsidR="0099010C">
        <w:rPr>
          <w:rFonts w:asciiTheme="majorHAnsi" w:hAnsiTheme="majorHAnsi"/>
          <w:sz w:val="24"/>
          <w:szCs w:val="24"/>
        </w:rPr>
        <w:t>Pfaffenbach</w:t>
      </w:r>
      <w:proofErr w:type="spellEnd"/>
      <w:r w:rsidR="0099010C">
        <w:rPr>
          <w:rFonts w:asciiTheme="majorHAnsi" w:hAnsiTheme="majorHAnsi"/>
          <w:sz w:val="24"/>
          <w:szCs w:val="24"/>
        </w:rPr>
        <w:t>,</w:t>
      </w:r>
      <w:r w:rsidR="00DE38D3">
        <w:rPr>
          <w:rFonts w:asciiTheme="majorHAnsi" w:hAnsiTheme="majorHAnsi"/>
          <w:sz w:val="24"/>
          <w:szCs w:val="24"/>
        </w:rPr>
        <w:t xml:space="preserve"> Jeff </w:t>
      </w:r>
      <w:proofErr w:type="spellStart"/>
      <w:r w:rsidR="00DE38D3">
        <w:rPr>
          <w:rFonts w:asciiTheme="majorHAnsi" w:hAnsiTheme="majorHAnsi"/>
          <w:sz w:val="24"/>
          <w:szCs w:val="24"/>
        </w:rPr>
        <w:t>Foran</w:t>
      </w:r>
      <w:proofErr w:type="spellEnd"/>
      <w:r w:rsidR="00DE38D3">
        <w:rPr>
          <w:rFonts w:asciiTheme="majorHAnsi" w:hAnsiTheme="majorHAnsi"/>
          <w:sz w:val="24"/>
          <w:szCs w:val="24"/>
        </w:rPr>
        <w:t>, Fred Galvin</w:t>
      </w:r>
      <w:r w:rsidR="001B6B23">
        <w:rPr>
          <w:rFonts w:asciiTheme="majorHAnsi" w:hAnsiTheme="majorHAnsi"/>
          <w:sz w:val="24"/>
          <w:szCs w:val="24"/>
        </w:rPr>
        <w:t>, Ray Moore</w:t>
      </w:r>
      <w:r w:rsidR="00780484">
        <w:rPr>
          <w:rFonts w:asciiTheme="majorHAnsi" w:hAnsiTheme="majorHAnsi"/>
          <w:sz w:val="24"/>
          <w:szCs w:val="24"/>
        </w:rPr>
        <w:t xml:space="preserve">, Ron </w:t>
      </w:r>
      <w:proofErr w:type="spellStart"/>
      <w:r w:rsidR="00780484">
        <w:rPr>
          <w:rFonts w:asciiTheme="majorHAnsi" w:hAnsiTheme="majorHAnsi"/>
          <w:sz w:val="24"/>
          <w:szCs w:val="24"/>
        </w:rPr>
        <w:t>Gaudet</w:t>
      </w:r>
      <w:proofErr w:type="spellEnd"/>
      <w:r w:rsidR="00780484">
        <w:rPr>
          <w:rFonts w:asciiTheme="majorHAnsi" w:hAnsiTheme="majorHAnsi"/>
          <w:sz w:val="24"/>
          <w:szCs w:val="24"/>
        </w:rPr>
        <w:t>,</w:t>
      </w:r>
      <w:r w:rsidR="00405A2F">
        <w:rPr>
          <w:rFonts w:asciiTheme="majorHAnsi" w:hAnsiTheme="majorHAnsi"/>
          <w:sz w:val="24"/>
          <w:szCs w:val="24"/>
        </w:rPr>
        <w:t xml:space="preserve"> Cliff Libby</w:t>
      </w:r>
      <w:r w:rsidR="00747B02">
        <w:rPr>
          <w:rFonts w:asciiTheme="majorHAnsi" w:hAnsiTheme="majorHAnsi"/>
          <w:sz w:val="24"/>
          <w:szCs w:val="24"/>
        </w:rPr>
        <w:t>,</w:t>
      </w:r>
      <w:r w:rsidR="004710F6">
        <w:rPr>
          <w:rFonts w:asciiTheme="majorHAnsi" w:hAnsiTheme="majorHAnsi"/>
          <w:sz w:val="24"/>
          <w:szCs w:val="24"/>
        </w:rPr>
        <w:t xml:space="preserve"> and </w:t>
      </w:r>
      <w:r w:rsidR="004710F6">
        <w:rPr>
          <w:rFonts w:asciiTheme="majorHAnsi" w:hAnsiTheme="majorHAnsi"/>
          <w:sz w:val="24"/>
          <w:szCs w:val="24"/>
        </w:rPr>
        <w:t xml:space="preserve">Rebecca </w:t>
      </w:r>
      <w:proofErr w:type="spellStart"/>
      <w:r w:rsidR="004710F6">
        <w:rPr>
          <w:rFonts w:asciiTheme="majorHAnsi" w:hAnsiTheme="majorHAnsi"/>
          <w:sz w:val="24"/>
          <w:szCs w:val="24"/>
        </w:rPr>
        <w:t>Tinelle</w:t>
      </w:r>
      <w:proofErr w:type="spellEnd"/>
      <w:r w:rsidR="004710F6">
        <w:rPr>
          <w:rFonts w:asciiTheme="majorHAnsi" w:hAnsiTheme="majorHAnsi"/>
          <w:sz w:val="24"/>
          <w:szCs w:val="24"/>
        </w:rPr>
        <w:t>-Sawyer</w:t>
      </w:r>
      <w:r w:rsidR="004710F6">
        <w:rPr>
          <w:rFonts w:asciiTheme="majorHAnsi" w:hAnsiTheme="majorHAnsi"/>
          <w:sz w:val="24"/>
          <w:szCs w:val="24"/>
        </w:rPr>
        <w:t>;</w:t>
      </w:r>
      <w:r w:rsidR="00780484">
        <w:rPr>
          <w:rFonts w:asciiTheme="majorHAnsi" w:hAnsiTheme="majorHAnsi"/>
          <w:sz w:val="24"/>
          <w:szCs w:val="24"/>
        </w:rPr>
        <w:t xml:space="preserve"> </w:t>
      </w:r>
      <w:r w:rsidR="00434660">
        <w:rPr>
          <w:rFonts w:asciiTheme="majorHAnsi" w:hAnsiTheme="majorHAnsi"/>
          <w:sz w:val="24"/>
          <w:szCs w:val="24"/>
        </w:rPr>
        <w:t>Project Manage</w:t>
      </w:r>
      <w:r w:rsidR="00405A2F">
        <w:rPr>
          <w:rFonts w:asciiTheme="majorHAnsi" w:hAnsiTheme="majorHAnsi"/>
          <w:sz w:val="24"/>
          <w:szCs w:val="24"/>
        </w:rPr>
        <w:t>r</w:t>
      </w:r>
      <w:r w:rsidR="001862DC">
        <w:rPr>
          <w:rFonts w:asciiTheme="majorHAnsi" w:hAnsiTheme="majorHAnsi"/>
          <w:sz w:val="24"/>
          <w:szCs w:val="24"/>
        </w:rPr>
        <w:t>s</w:t>
      </w:r>
      <w:r w:rsidR="00511C11">
        <w:rPr>
          <w:rFonts w:asciiTheme="majorHAnsi" w:hAnsiTheme="majorHAnsi"/>
          <w:sz w:val="24"/>
          <w:szCs w:val="24"/>
        </w:rPr>
        <w:t xml:space="preserve"> </w:t>
      </w:r>
      <w:r w:rsidR="00405A2F">
        <w:rPr>
          <w:rFonts w:asciiTheme="majorHAnsi" w:hAnsiTheme="majorHAnsi"/>
          <w:sz w:val="24"/>
          <w:szCs w:val="24"/>
        </w:rPr>
        <w:t>Steve</w:t>
      </w:r>
      <w:r w:rsidR="00AA08C4">
        <w:rPr>
          <w:rFonts w:asciiTheme="majorHAnsi" w:hAnsiTheme="majorHAnsi"/>
          <w:sz w:val="24"/>
          <w:szCs w:val="24"/>
        </w:rPr>
        <w:t xml:space="preserve"> </w:t>
      </w:r>
      <w:r w:rsidR="00511C11">
        <w:rPr>
          <w:rFonts w:asciiTheme="majorHAnsi" w:hAnsiTheme="majorHAnsi"/>
          <w:sz w:val="24"/>
          <w:szCs w:val="24"/>
        </w:rPr>
        <w:t xml:space="preserve">and Lisa </w:t>
      </w:r>
      <w:r w:rsidR="00AA08C4">
        <w:rPr>
          <w:rFonts w:asciiTheme="majorHAnsi" w:hAnsiTheme="majorHAnsi"/>
          <w:sz w:val="24"/>
          <w:szCs w:val="24"/>
        </w:rPr>
        <w:t>Motto</w:t>
      </w:r>
      <w:r w:rsidR="003F5C66">
        <w:rPr>
          <w:rFonts w:asciiTheme="majorHAnsi" w:hAnsiTheme="majorHAnsi"/>
          <w:sz w:val="24"/>
          <w:szCs w:val="24"/>
        </w:rPr>
        <w:t xml:space="preserve">, and </w:t>
      </w:r>
      <w:r w:rsidR="004710F6">
        <w:rPr>
          <w:rFonts w:asciiTheme="majorHAnsi" w:hAnsiTheme="majorHAnsi"/>
          <w:sz w:val="24"/>
          <w:szCs w:val="24"/>
        </w:rPr>
        <w:t xml:space="preserve">Town Manager Michael </w:t>
      </w:r>
      <w:proofErr w:type="spellStart"/>
      <w:r w:rsidR="004710F6">
        <w:rPr>
          <w:rFonts w:asciiTheme="majorHAnsi" w:hAnsiTheme="majorHAnsi"/>
          <w:sz w:val="24"/>
          <w:szCs w:val="24"/>
        </w:rPr>
        <w:t>Maniscalco</w:t>
      </w:r>
      <w:proofErr w:type="spellEnd"/>
    </w:p>
    <w:p w:rsidR="00780484" w:rsidRDefault="00780484" w:rsidP="003C7606">
      <w:pPr>
        <w:spacing w:after="0"/>
        <w:rPr>
          <w:rFonts w:asciiTheme="majorHAnsi" w:hAnsiTheme="majorHAnsi"/>
          <w:sz w:val="24"/>
          <w:szCs w:val="24"/>
        </w:rPr>
      </w:pPr>
    </w:p>
    <w:p w:rsidR="003C7606" w:rsidRPr="003836D1" w:rsidRDefault="003C7606" w:rsidP="003836D1">
      <w:pPr>
        <w:spacing w:after="0"/>
        <w:rPr>
          <w:rFonts w:asciiTheme="majorHAnsi" w:hAnsiTheme="majorHAnsi"/>
          <w:sz w:val="24"/>
          <w:szCs w:val="24"/>
        </w:rPr>
      </w:pPr>
      <w:r w:rsidRPr="003836D1">
        <w:rPr>
          <w:rFonts w:asciiTheme="majorHAnsi" w:hAnsiTheme="majorHAnsi"/>
          <w:b/>
          <w:sz w:val="24"/>
          <w:szCs w:val="24"/>
        </w:rPr>
        <w:t xml:space="preserve">Call to Order: </w:t>
      </w:r>
      <w:r w:rsidRPr="003836D1">
        <w:rPr>
          <w:rFonts w:asciiTheme="majorHAnsi" w:hAnsiTheme="majorHAnsi"/>
          <w:sz w:val="24"/>
          <w:szCs w:val="24"/>
        </w:rPr>
        <w:t>The me</w:t>
      </w:r>
      <w:r w:rsidR="009E10E5">
        <w:rPr>
          <w:rFonts w:asciiTheme="majorHAnsi" w:hAnsiTheme="majorHAnsi"/>
          <w:sz w:val="24"/>
          <w:szCs w:val="24"/>
        </w:rPr>
        <w:t>eting was called to order at 6:</w:t>
      </w:r>
      <w:r w:rsidR="00E50EEF">
        <w:rPr>
          <w:rFonts w:asciiTheme="majorHAnsi" w:hAnsiTheme="majorHAnsi"/>
          <w:sz w:val="24"/>
          <w:szCs w:val="24"/>
        </w:rPr>
        <w:t>3</w:t>
      </w:r>
      <w:r w:rsidR="004710F6">
        <w:rPr>
          <w:rFonts w:asciiTheme="majorHAnsi" w:hAnsiTheme="majorHAnsi"/>
          <w:sz w:val="24"/>
          <w:szCs w:val="24"/>
        </w:rPr>
        <w:t>4</w:t>
      </w:r>
      <w:r w:rsidRPr="003836D1">
        <w:rPr>
          <w:rFonts w:asciiTheme="majorHAnsi" w:hAnsiTheme="majorHAnsi"/>
          <w:sz w:val="24"/>
          <w:szCs w:val="24"/>
        </w:rPr>
        <w:t xml:space="preserve"> P.M. by </w:t>
      </w:r>
      <w:r w:rsidR="00DD63DC">
        <w:rPr>
          <w:rFonts w:asciiTheme="majorHAnsi" w:hAnsiTheme="majorHAnsi"/>
          <w:sz w:val="24"/>
          <w:szCs w:val="24"/>
        </w:rPr>
        <w:t>C</w:t>
      </w:r>
      <w:r w:rsidR="00AA08C4">
        <w:rPr>
          <w:rFonts w:asciiTheme="majorHAnsi" w:hAnsiTheme="majorHAnsi"/>
          <w:sz w:val="24"/>
          <w:szCs w:val="24"/>
        </w:rPr>
        <w:t xml:space="preserve">hairman </w:t>
      </w:r>
      <w:proofErr w:type="spellStart"/>
      <w:r w:rsidR="00F16052">
        <w:rPr>
          <w:rFonts w:asciiTheme="majorHAnsi" w:hAnsiTheme="majorHAnsi"/>
          <w:sz w:val="24"/>
          <w:szCs w:val="24"/>
        </w:rPr>
        <w:t>Gollenberg</w:t>
      </w:r>
      <w:proofErr w:type="spellEnd"/>
    </w:p>
    <w:p w:rsidR="003C7606" w:rsidRPr="003836D1" w:rsidRDefault="003C7606" w:rsidP="003C7606">
      <w:pPr>
        <w:spacing w:after="0"/>
        <w:rPr>
          <w:rFonts w:asciiTheme="majorHAnsi" w:hAnsiTheme="majorHAnsi"/>
          <w:sz w:val="24"/>
          <w:szCs w:val="24"/>
        </w:rPr>
      </w:pPr>
    </w:p>
    <w:p w:rsidR="00F16052" w:rsidRDefault="00AA08C4" w:rsidP="001B7D56">
      <w:pPr>
        <w:spacing w:after="0"/>
        <w:rPr>
          <w:rFonts w:asciiTheme="majorHAnsi" w:hAnsiTheme="majorHAnsi" w:cs="Arial"/>
          <w:b/>
          <w:color w:val="000000"/>
          <w:sz w:val="24"/>
          <w:szCs w:val="24"/>
        </w:rPr>
      </w:pPr>
      <w:r>
        <w:rPr>
          <w:rFonts w:asciiTheme="majorHAnsi" w:hAnsiTheme="majorHAnsi" w:cs="Arial"/>
          <w:b/>
          <w:color w:val="000000"/>
          <w:sz w:val="24"/>
          <w:szCs w:val="24"/>
        </w:rPr>
        <w:t>Approval of Minutes</w:t>
      </w:r>
      <w:r w:rsidR="00F16052">
        <w:rPr>
          <w:rFonts w:asciiTheme="majorHAnsi" w:hAnsiTheme="majorHAnsi" w:cs="Arial"/>
          <w:b/>
          <w:color w:val="000000"/>
          <w:sz w:val="24"/>
          <w:szCs w:val="24"/>
        </w:rPr>
        <w:t xml:space="preserve"> </w:t>
      </w:r>
    </w:p>
    <w:p w:rsidR="00F16052" w:rsidRDefault="004710F6" w:rsidP="00F16052">
      <w:pPr>
        <w:spacing w:after="0"/>
        <w:ind w:left="720"/>
        <w:rPr>
          <w:rFonts w:asciiTheme="majorHAnsi" w:hAnsiTheme="majorHAnsi" w:cs="Arial"/>
          <w:i/>
          <w:color w:val="000000"/>
          <w:sz w:val="24"/>
          <w:szCs w:val="24"/>
        </w:rPr>
      </w:pPr>
      <w:r>
        <w:rPr>
          <w:rFonts w:asciiTheme="majorHAnsi" w:hAnsiTheme="majorHAnsi" w:cs="Arial"/>
          <w:b/>
          <w:color w:val="000000"/>
          <w:sz w:val="24"/>
          <w:szCs w:val="24"/>
        </w:rPr>
        <w:t>March 8</w:t>
      </w:r>
      <w:r w:rsidR="000E6976">
        <w:rPr>
          <w:rFonts w:asciiTheme="majorHAnsi" w:hAnsiTheme="majorHAnsi" w:cs="Arial"/>
          <w:b/>
          <w:color w:val="000000"/>
          <w:sz w:val="24"/>
          <w:szCs w:val="24"/>
        </w:rPr>
        <w:t xml:space="preserve"> 2018</w:t>
      </w:r>
      <w:r w:rsidR="00F16052">
        <w:rPr>
          <w:rFonts w:asciiTheme="majorHAnsi" w:hAnsiTheme="majorHAnsi" w:cs="Arial"/>
          <w:b/>
          <w:color w:val="000000"/>
          <w:sz w:val="24"/>
          <w:szCs w:val="24"/>
        </w:rPr>
        <w:t xml:space="preserve">: </w:t>
      </w:r>
      <w:r w:rsidR="00F16052">
        <w:rPr>
          <w:rFonts w:asciiTheme="majorHAnsi" w:hAnsiTheme="majorHAnsi" w:cs="Arial"/>
          <w:i/>
          <w:color w:val="000000"/>
          <w:sz w:val="24"/>
          <w:szCs w:val="24"/>
        </w:rPr>
        <w:t xml:space="preserve">Mr. </w:t>
      </w:r>
      <w:proofErr w:type="spellStart"/>
      <w:r w:rsidR="008F512B">
        <w:rPr>
          <w:rFonts w:asciiTheme="majorHAnsi" w:hAnsiTheme="majorHAnsi" w:cs="Arial"/>
          <w:i/>
          <w:color w:val="000000"/>
          <w:sz w:val="24"/>
          <w:szCs w:val="24"/>
        </w:rPr>
        <w:t>Foran</w:t>
      </w:r>
      <w:proofErr w:type="spellEnd"/>
      <w:r w:rsidR="00F16052">
        <w:rPr>
          <w:rFonts w:asciiTheme="majorHAnsi" w:hAnsiTheme="majorHAnsi" w:cs="Arial"/>
          <w:i/>
          <w:color w:val="000000"/>
          <w:sz w:val="24"/>
          <w:szCs w:val="24"/>
        </w:rPr>
        <w:t xml:space="preserve"> moved and </w:t>
      </w:r>
      <w:r w:rsidR="00780484">
        <w:rPr>
          <w:rFonts w:asciiTheme="majorHAnsi" w:hAnsiTheme="majorHAnsi" w:cs="Arial"/>
          <w:i/>
          <w:color w:val="000000"/>
          <w:sz w:val="24"/>
          <w:szCs w:val="24"/>
        </w:rPr>
        <w:t xml:space="preserve">Mr. </w:t>
      </w:r>
      <w:r>
        <w:rPr>
          <w:rFonts w:asciiTheme="majorHAnsi" w:hAnsiTheme="majorHAnsi" w:cs="Arial"/>
          <w:i/>
          <w:color w:val="000000"/>
          <w:sz w:val="24"/>
          <w:szCs w:val="24"/>
        </w:rPr>
        <w:t>Libby</w:t>
      </w:r>
      <w:r w:rsidR="00F16052">
        <w:rPr>
          <w:rFonts w:asciiTheme="majorHAnsi" w:hAnsiTheme="majorHAnsi" w:cs="Arial"/>
          <w:i/>
          <w:color w:val="000000"/>
          <w:sz w:val="24"/>
          <w:szCs w:val="24"/>
        </w:rPr>
        <w:t xml:space="preserve"> seconded to approve the </w:t>
      </w:r>
      <w:r>
        <w:rPr>
          <w:rFonts w:asciiTheme="majorHAnsi" w:hAnsiTheme="majorHAnsi" w:cs="Arial"/>
          <w:i/>
          <w:color w:val="000000"/>
          <w:sz w:val="24"/>
          <w:szCs w:val="24"/>
        </w:rPr>
        <w:t xml:space="preserve">amended </w:t>
      </w:r>
      <w:r w:rsidR="00F16052">
        <w:rPr>
          <w:rFonts w:asciiTheme="majorHAnsi" w:hAnsiTheme="majorHAnsi" w:cs="Arial"/>
          <w:i/>
          <w:color w:val="000000"/>
          <w:sz w:val="24"/>
          <w:szCs w:val="24"/>
        </w:rPr>
        <w:t xml:space="preserve">minutes of the </w:t>
      </w:r>
      <w:r>
        <w:rPr>
          <w:rFonts w:asciiTheme="majorHAnsi" w:hAnsiTheme="majorHAnsi" w:cs="Arial"/>
          <w:i/>
          <w:color w:val="000000"/>
          <w:sz w:val="24"/>
          <w:szCs w:val="24"/>
        </w:rPr>
        <w:t>March</w:t>
      </w:r>
      <w:r w:rsidR="00780484">
        <w:rPr>
          <w:rFonts w:asciiTheme="majorHAnsi" w:hAnsiTheme="majorHAnsi" w:cs="Arial"/>
          <w:i/>
          <w:color w:val="000000"/>
          <w:sz w:val="24"/>
          <w:szCs w:val="24"/>
        </w:rPr>
        <w:t xml:space="preserve"> 8</w:t>
      </w:r>
      <w:r w:rsidR="000E6976">
        <w:rPr>
          <w:rFonts w:asciiTheme="majorHAnsi" w:hAnsiTheme="majorHAnsi" w:cs="Arial"/>
          <w:i/>
          <w:color w:val="000000"/>
          <w:sz w:val="24"/>
          <w:szCs w:val="24"/>
        </w:rPr>
        <w:t>, 2018</w:t>
      </w:r>
      <w:r w:rsidR="00780484">
        <w:rPr>
          <w:rFonts w:asciiTheme="majorHAnsi" w:hAnsiTheme="majorHAnsi" w:cs="Arial"/>
          <w:i/>
          <w:color w:val="000000"/>
          <w:sz w:val="24"/>
          <w:szCs w:val="24"/>
        </w:rPr>
        <w:t xml:space="preserve">. </w:t>
      </w:r>
      <w:proofErr w:type="gramStart"/>
      <w:r w:rsidR="00780484">
        <w:rPr>
          <w:rFonts w:asciiTheme="majorHAnsi" w:hAnsiTheme="majorHAnsi" w:cs="Arial"/>
          <w:i/>
          <w:color w:val="000000"/>
          <w:sz w:val="24"/>
          <w:szCs w:val="24"/>
        </w:rPr>
        <w:t xml:space="preserve">Voted </w:t>
      </w:r>
      <w:r>
        <w:rPr>
          <w:rFonts w:asciiTheme="majorHAnsi" w:hAnsiTheme="majorHAnsi" w:cs="Arial"/>
          <w:i/>
          <w:color w:val="000000"/>
          <w:sz w:val="24"/>
          <w:szCs w:val="24"/>
        </w:rPr>
        <w:t>9</w:t>
      </w:r>
      <w:r w:rsidR="00B54B82">
        <w:rPr>
          <w:rFonts w:asciiTheme="majorHAnsi" w:hAnsiTheme="majorHAnsi" w:cs="Arial"/>
          <w:i/>
          <w:color w:val="000000"/>
          <w:sz w:val="24"/>
          <w:szCs w:val="24"/>
        </w:rPr>
        <w:t>-0 in favor.</w:t>
      </w:r>
      <w:proofErr w:type="gramEnd"/>
      <w:r w:rsidR="00B54B82">
        <w:rPr>
          <w:rFonts w:asciiTheme="majorHAnsi" w:hAnsiTheme="majorHAnsi" w:cs="Arial"/>
          <w:i/>
          <w:color w:val="000000"/>
          <w:sz w:val="24"/>
          <w:szCs w:val="24"/>
        </w:rPr>
        <w:t xml:space="preserve"> </w:t>
      </w:r>
    </w:p>
    <w:p w:rsidR="00F16052" w:rsidRDefault="00F16052" w:rsidP="001B7D56">
      <w:pPr>
        <w:spacing w:after="0"/>
        <w:rPr>
          <w:rFonts w:asciiTheme="majorHAnsi" w:hAnsiTheme="majorHAnsi" w:cs="Arial"/>
          <w:i/>
          <w:color w:val="000000"/>
          <w:sz w:val="24"/>
          <w:szCs w:val="24"/>
        </w:rPr>
      </w:pPr>
    </w:p>
    <w:p w:rsidR="0039744A" w:rsidRDefault="0039744A"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Public Remarks</w:t>
      </w:r>
    </w:p>
    <w:p w:rsidR="0039744A" w:rsidRPr="0039744A" w:rsidRDefault="00367762" w:rsidP="003836D1">
      <w:pPr>
        <w:spacing w:after="0"/>
        <w:rPr>
          <w:rFonts w:asciiTheme="majorHAnsi" w:hAnsiTheme="majorHAnsi" w:cs="Arial"/>
          <w:color w:val="000000"/>
          <w:sz w:val="24"/>
          <w:szCs w:val="24"/>
        </w:rPr>
      </w:pPr>
      <w:r>
        <w:rPr>
          <w:rFonts w:asciiTheme="majorHAnsi" w:hAnsiTheme="majorHAnsi" w:cs="Arial"/>
          <w:color w:val="000000"/>
          <w:sz w:val="24"/>
          <w:szCs w:val="24"/>
        </w:rPr>
        <w:t>None</w:t>
      </w:r>
    </w:p>
    <w:p w:rsidR="0039744A" w:rsidRDefault="0039744A" w:rsidP="003836D1">
      <w:pPr>
        <w:spacing w:after="0"/>
        <w:rPr>
          <w:rFonts w:asciiTheme="majorHAnsi" w:hAnsiTheme="majorHAnsi" w:cs="Arial"/>
          <w:b/>
          <w:color w:val="000000"/>
          <w:sz w:val="24"/>
          <w:szCs w:val="24"/>
        </w:rPr>
      </w:pPr>
    </w:p>
    <w:p w:rsidR="00DD63DC" w:rsidRDefault="00DD63DC" w:rsidP="003836D1">
      <w:pPr>
        <w:spacing w:after="0"/>
        <w:rPr>
          <w:rFonts w:asciiTheme="majorHAnsi" w:hAnsiTheme="majorHAnsi" w:cs="Arial"/>
          <w:b/>
          <w:color w:val="000000"/>
          <w:sz w:val="24"/>
          <w:szCs w:val="24"/>
        </w:rPr>
      </w:pPr>
      <w:r w:rsidRPr="00DD63DC">
        <w:rPr>
          <w:rFonts w:asciiTheme="majorHAnsi" w:hAnsiTheme="majorHAnsi" w:cs="Arial"/>
          <w:b/>
          <w:color w:val="000000"/>
          <w:sz w:val="24"/>
          <w:szCs w:val="24"/>
        </w:rPr>
        <w:t>Architect Update</w:t>
      </w:r>
    </w:p>
    <w:p w:rsidR="00D142FA" w:rsidRDefault="00367762" w:rsidP="00166443">
      <w:pPr>
        <w:spacing w:after="0"/>
        <w:rPr>
          <w:rFonts w:asciiTheme="majorHAnsi" w:hAnsiTheme="majorHAnsi" w:cs="Arial"/>
          <w:color w:val="000000"/>
          <w:sz w:val="24"/>
          <w:szCs w:val="24"/>
        </w:rPr>
      </w:pPr>
      <w:r>
        <w:rPr>
          <w:rFonts w:asciiTheme="majorHAnsi" w:hAnsiTheme="majorHAnsi" w:cs="Arial"/>
          <w:color w:val="000000"/>
          <w:sz w:val="24"/>
          <w:szCs w:val="24"/>
        </w:rPr>
        <w:t>Design development documents are expected to be completed by April 24. An updated schedule from Newfield will be available for the next meeting; everything is still on track to have an early bid package ready. A meeting occurred with Rich Fielding</w:t>
      </w:r>
      <w:r w:rsidR="007A5F9B">
        <w:rPr>
          <w:rFonts w:asciiTheme="majorHAnsi" w:hAnsiTheme="majorHAnsi" w:cs="Arial"/>
          <w:color w:val="000000"/>
          <w:sz w:val="24"/>
          <w:szCs w:val="24"/>
        </w:rPr>
        <w:t xml:space="preserve">, IT Director for the Board of Ed., in which their IT and security access details were outlined. </w:t>
      </w:r>
    </w:p>
    <w:p w:rsidR="007A5F9B" w:rsidRDefault="007A5F9B" w:rsidP="00166443">
      <w:pPr>
        <w:spacing w:after="0"/>
        <w:rPr>
          <w:rFonts w:asciiTheme="majorHAnsi" w:hAnsiTheme="majorHAnsi" w:cs="Arial"/>
          <w:color w:val="000000"/>
          <w:sz w:val="24"/>
          <w:szCs w:val="24"/>
        </w:rPr>
      </w:pPr>
    </w:p>
    <w:p w:rsidR="00054C4E" w:rsidRDefault="007A5F9B" w:rsidP="00166443">
      <w:pPr>
        <w:spacing w:after="0"/>
        <w:rPr>
          <w:rFonts w:asciiTheme="majorHAnsi" w:hAnsiTheme="majorHAnsi" w:cs="Arial"/>
          <w:color w:val="000000"/>
          <w:sz w:val="24"/>
          <w:szCs w:val="24"/>
        </w:rPr>
      </w:pPr>
      <w:r>
        <w:rPr>
          <w:rFonts w:asciiTheme="majorHAnsi" w:hAnsiTheme="majorHAnsi" w:cs="Arial"/>
          <w:color w:val="000000"/>
          <w:sz w:val="24"/>
          <w:szCs w:val="24"/>
        </w:rPr>
        <w:t xml:space="preserve">Mr. </w:t>
      </w:r>
      <w:proofErr w:type="spellStart"/>
      <w:r>
        <w:rPr>
          <w:rFonts w:asciiTheme="majorHAnsi" w:hAnsiTheme="majorHAnsi" w:cs="Arial"/>
          <w:color w:val="000000"/>
          <w:sz w:val="24"/>
          <w:szCs w:val="24"/>
        </w:rPr>
        <w:t>Legiadre</w:t>
      </w:r>
      <w:proofErr w:type="spellEnd"/>
      <w:r>
        <w:rPr>
          <w:rFonts w:asciiTheme="majorHAnsi" w:hAnsiTheme="majorHAnsi" w:cs="Arial"/>
          <w:color w:val="000000"/>
          <w:sz w:val="24"/>
          <w:szCs w:val="24"/>
        </w:rPr>
        <w:t xml:space="preserve"> (AE)</w:t>
      </w:r>
      <w:r w:rsidR="005C45F3">
        <w:rPr>
          <w:rFonts w:asciiTheme="majorHAnsi" w:hAnsiTheme="majorHAnsi" w:cs="Arial"/>
          <w:color w:val="000000"/>
          <w:sz w:val="24"/>
          <w:szCs w:val="24"/>
        </w:rPr>
        <w:t>, Mrs. Motto, and Councilor Brown were</w:t>
      </w:r>
      <w:r>
        <w:rPr>
          <w:rFonts w:asciiTheme="majorHAnsi" w:hAnsiTheme="majorHAnsi" w:cs="Arial"/>
          <w:color w:val="000000"/>
          <w:sz w:val="24"/>
          <w:szCs w:val="24"/>
        </w:rPr>
        <w:t xml:space="preserve"> present at a meeting with Superintendent Smith, BOE member Nancy Oakley, and BOE Director of Curriculum Mary Clark</w:t>
      </w:r>
      <w:r w:rsidR="004735A9">
        <w:rPr>
          <w:rFonts w:asciiTheme="majorHAnsi" w:hAnsiTheme="majorHAnsi" w:cs="Arial"/>
          <w:color w:val="000000"/>
          <w:sz w:val="24"/>
          <w:szCs w:val="24"/>
        </w:rPr>
        <w:t>,</w:t>
      </w:r>
      <w:r>
        <w:rPr>
          <w:rFonts w:asciiTheme="majorHAnsi" w:hAnsiTheme="majorHAnsi" w:cs="Arial"/>
          <w:color w:val="000000"/>
          <w:sz w:val="24"/>
          <w:szCs w:val="24"/>
        </w:rPr>
        <w:t xml:space="preserve"> in which changes to their space were discussed.</w:t>
      </w:r>
      <w:r w:rsidR="005C45F3">
        <w:rPr>
          <w:rFonts w:asciiTheme="majorHAnsi" w:hAnsiTheme="majorHAnsi" w:cs="Arial"/>
          <w:color w:val="000000"/>
          <w:sz w:val="24"/>
          <w:szCs w:val="24"/>
        </w:rPr>
        <w:t xml:space="preserve"> They asked to reconfigure the space so that an office and a filing area both turn into additional conference space. This will make it so that only 9 of their 11 employees will be able to be housed in the new facility. The other two employees will be </w:t>
      </w:r>
      <w:r w:rsidR="000F51B6">
        <w:rPr>
          <w:rFonts w:asciiTheme="majorHAnsi" w:hAnsiTheme="majorHAnsi" w:cs="Arial"/>
          <w:color w:val="000000"/>
          <w:sz w:val="24"/>
          <w:szCs w:val="24"/>
        </w:rPr>
        <w:t>relocated to</w:t>
      </w:r>
      <w:r w:rsidR="005C45F3">
        <w:rPr>
          <w:rFonts w:asciiTheme="majorHAnsi" w:hAnsiTheme="majorHAnsi" w:cs="Arial"/>
          <w:color w:val="000000"/>
          <w:sz w:val="24"/>
          <w:szCs w:val="24"/>
        </w:rPr>
        <w:t xml:space="preserve"> one of the schools. The change has no cost impact to the program. </w:t>
      </w:r>
    </w:p>
    <w:p w:rsidR="00054C4E" w:rsidRDefault="00054C4E" w:rsidP="00166443">
      <w:pPr>
        <w:spacing w:after="0"/>
        <w:rPr>
          <w:rFonts w:asciiTheme="majorHAnsi" w:hAnsiTheme="majorHAnsi" w:cs="Arial"/>
          <w:color w:val="000000"/>
          <w:sz w:val="24"/>
          <w:szCs w:val="24"/>
        </w:rPr>
      </w:pPr>
    </w:p>
    <w:p w:rsidR="00054C4E" w:rsidRDefault="004735A9" w:rsidP="00166443">
      <w:pPr>
        <w:spacing w:after="0"/>
        <w:rPr>
          <w:rFonts w:asciiTheme="majorHAnsi" w:hAnsiTheme="majorHAnsi" w:cs="Arial"/>
          <w:color w:val="000000"/>
          <w:sz w:val="24"/>
          <w:szCs w:val="24"/>
        </w:rPr>
      </w:pPr>
      <w:r>
        <w:rPr>
          <w:rFonts w:asciiTheme="majorHAnsi" w:hAnsiTheme="majorHAnsi" w:cs="Arial"/>
          <w:color w:val="000000"/>
          <w:sz w:val="24"/>
          <w:szCs w:val="24"/>
        </w:rPr>
        <w:t xml:space="preserve">It was discussed that the decision to change the layout is fully a Board of Education decision, and not one of the Building Committee or OPM. </w:t>
      </w:r>
      <w:r w:rsidR="001664F1">
        <w:rPr>
          <w:rFonts w:asciiTheme="majorHAnsi" w:hAnsiTheme="majorHAnsi" w:cs="Arial"/>
          <w:color w:val="000000"/>
          <w:sz w:val="24"/>
          <w:szCs w:val="24"/>
        </w:rPr>
        <w:t>The design included what they initially asked for and was able to house all 11 employees, and they are now deciding that they would prefer the extra space instead of having all employees in one building. This was discussed at length and noted that there is still room for all 11 employees; they are choosing to reconfigure the space differently than originally signed off on.</w:t>
      </w:r>
      <w:r w:rsidR="00054C4E">
        <w:rPr>
          <w:rFonts w:asciiTheme="majorHAnsi" w:hAnsiTheme="majorHAnsi" w:cs="Arial"/>
          <w:color w:val="000000"/>
          <w:sz w:val="24"/>
          <w:szCs w:val="24"/>
        </w:rPr>
        <w:t xml:space="preserve"> Once the new </w:t>
      </w:r>
      <w:r w:rsidR="00054C4E">
        <w:rPr>
          <w:rFonts w:asciiTheme="majorHAnsi" w:hAnsiTheme="majorHAnsi" w:cs="Arial"/>
          <w:color w:val="000000"/>
          <w:sz w:val="24"/>
          <w:szCs w:val="24"/>
        </w:rPr>
        <w:lastRenderedPageBreak/>
        <w:t xml:space="preserve">floor plan is drawn up, Superintendent Smith will be asked to physically sign off on the design once again. </w:t>
      </w:r>
    </w:p>
    <w:p w:rsidR="00054C4E" w:rsidRDefault="00054C4E" w:rsidP="00166443">
      <w:pPr>
        <w:spacing w:after="0"/>
        <w:rPr>
          <w:rFonts w:asciiTheme="majorHAnsi" w:hAnsiTheme="majorHAnsi" w:cs="Arial"/>
          <w:color w:val="000000"/>
          <w:sz w:val="24"/>
          <w:szCs w:val="24"/>
        </w:rPr>
      </w:pPr>
    </w:p>
    <w:p w:rsidR="00054C4E" w:rsidRDefault="00054C4E" w:rsidP="00166443">
      <w:pPr>
        <w:spacing w:after="0"/>
        <w:rPr>
          <w:rFonts w:asciiTheme="majorHAnsi" w:hAnsiTheme="majorHAnsi" w:cs="Arial"/>
          <w:color w:val="000000"/>
          <w:sz w:val="24"/>
          <w:szCs w:val="24"/>
        </w:rPr>
      </w:pPr>
      <w:r>
        <w:rPr>
          <w:rFonts w:asciiTheme="majorHAnsi" w:hAnsiTheme="majorHAnsi" w:cs="Arial"/>
          <w:color w:val="000000"/>
          <w:sz w:val="24"/>
          <w:szCs w:val="24"/>
        </w:rPr>
        <w:t xml:space="preserve">The amount of filing for the BOE was also discussed. There seems to be more filing storage need than was originally thought </w:t>
      </w:r>
      <w:r w:rsidR="00507DF2">
        <w:rPr>
          <w:rFonts w:asciiTheme="majorHAnsi" w:hAnsiTheme="majorHAnsi" w:cs="Arial"/>
          <w:color w:val="000000"/>
          <w:sz w:val="24"/>
          <w:szCs w:val="24"/>
        </w:rPr>
        <w:t>and</w:t>
      </w:r>
      <w:r>
        <w:rPr>
          <w:rFonts w:asciiTheme="majorHAnsi" w:hAnsiTheme="majorHAnsi" w:cs="Arial"/>
          <w:color w:val="000000"/>
          <w:sz w:val="24"/>
          <w:szCs w:val="24"/>
        </w:rPr>
        <w:t xml:space="preserve"> relayed</w:t>
      </w:r>
      <w:r w:rsidR="00507DF2">
        <w:rPr>
          <w:rFonts w:asciiTheme="majorHAnsi" w:hAnsiTheme="majorHAnsi" w:cs="Arial"/>
          <w:color w:val="000000"/>
          <w:sz w:val="24"/>
          <w:szCs w:val="24"/>
        </w:rPr>
        <w:t xml:space="preserve"> to the architects</w:t>
      </w:r>
      <w:r>
        <w:rPr>
          <w:rFonts w:asciiTheme="majorHAnsi" w:hAnsiTheme="majorHAnsi" w:cs="Arial"/>
          <w:color w:val="000000"/>
          <w:sz w:val="24"/>
          <w:szCs w:val="24"/>
        </w:rPr>
        <w:t xml:space="preserve">. Their current building has a vault full of records, some of which need to be kept forever, some of which can probably be purged. The need to find out exactly what they are mandated to keep, and how they need to keep it was discussed and will be researched. </w:t>
      </w:r>
    </w:p>
    <w:p w:rsidR="00507DF2" w:rsidRDefault="00507DF2" w:rsidP="00166443">
      <w:pPr>
        <w:spacing w:after="0"/>
        <w:rPr>
          <w:rFonts w:asciiTheme="majorHAnsi" w:hAnsiTheme="majorHAnsi" w:cs="Arial"/>
          <w:color w:val="000000"/>
          <w:sz w:val="24"/>
          <w:szCs w:val="24"/>
        </w:rPr>
      </w:pPr>
    </w:p>
    <w:p w:rsidR="00507DF2" w:rsidRDefault="00507DF2" w:rsidP="00166443">
      <w:pPr>
        <w:spacing w:after="0"/>
        <w:rPr>
          <w:rFonts w:asciiTheme="majorHAnsi" w:hAnsiTheme="majorHAnsi" w:cs="Arial"/>
          <w:color w:val="000000"/>
          <w:sz w:val="24"/>
          <w:szCs w:val="24"/>
        </w:rPr>
      </w:pPr>
      <w:r>
        <w:rPr>
          <w:rFonts w:asciiTheme="majorHAnsi" w:hAnsiTheme="majorHAnsi" w:cs="Arial"/>
          <w:color w:val="000000"/>
          <w:sz w:val="24"/>
          <w:szCs w:val="24"/>
        </w:rPr>
        <w:t>It was discussed that the BOE employees be made aware that they will not all be housed in the new facility, and it needs to be verified that the BOE is aware that they</w:t>
      </w:r>
      <w:r w:rsidR="00475E29">
        <w:rPr>
          <w:rFonts w:asciiTheme="majorHAnsi" w:hAnsiTheme="majorHAnsi" w:cs="Arial"/>
          <w:color w:val="000000"/>
          <w:sz w:val="24"/>
          <w:szCs w:val="24"/>
        </w:rPr>
        <w:t xml:space="preserve"> are using their existing FF&amp;E</w:t>
      </w:r>
      <w:r w:rsidR="00F20185">
        <w:rPr>
          <w:rFonts w:asciiTheme="majorHAnsi" w:hAnsiTheme="majorHAnsi" w:cs="Arial"/>
          <w:color w:val="000000"/>
          <w:sz w:val="24"/>
          <w:szCs w:val="24"/>
        </w:rPr>
        <w:t xml:space="preserve"> in the new building and that it all will fit. The functional reason for their proposed </w:t>
      </w:r>
      <w:r w:rsidR="004F4FAD">
        <w:rPr>
          <w:rFonts w:asciiTheme="majorHAnsi" w:hAnsiTheme="majorHAnsi" w:cs="Arial"/>
          <w:color w:val="000000"/>
          <w:sz w:val="24"/>
          <w:szCs w:val="24"/>
        </w:rPr>
        <w:t xml:space="preserve">programming </w:t>
      </w:r>
      <w:r w:rsidR="00F20185">
        <w:rPr>
          <w:rFonts w:asciiTheme="majorHAnsi" w:hAnsiTheme="majorHAnsi" w:cs="Arial"/>
          <w:color w:val="000000"/>
          <w:sz w:val="24"/>
          <w:szCs w:val="24"/>
        </w:rPr>
        <w:t xml:space="preserve">change needs to be known. Superintendent Smith will be invited to the Committee’s next meeting to discuss further. </w:t>
      </w:r>
    </w:p>
    <w:p w:rsidR="004735A9" w:rsidRDefault="004735A9" w:rsidP="00166443">
      <w:pPr>
        <w:spacing w:after="0"/>
        <w:rPr>
          <w:rFonts w:asciiTheme="majorHAnsi" w:hAnsiTheme="majorHAnsi" w:cs="Arial"/>
          <w:b/>
          <w:color w:val="000000"/>
          <w:sz w:val="24"/>
          <w:szCs w:val="24"/>
        </w:rPr>
      </w:pPr>
    </w:p>
    <w:p w:rsidR="00166443" w:rsidRDefault="00A547BB"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OPM Update</w:t>
      </w:r>
    </w:p>
    <w:p w:rsidR="00FD6264" w:rsidRPr="001E21A6" w:rsidRDefault="00696EFE" w:rsidP="00FD6264">
      <w:pPr>
        <w:spacing w:after="0"/>
        <w:rPr>
          <w:rFonts w:asciiTheme="majorHAnsi" w:hAnsiTheme="majorHAnsi" w:cs="Arial"/>
          <w:i/>
          <w:color w:val="000000"/>
          <w:sz w:val="24"/>
          <w:szCs w:val="24"/>
        </w:rPr>
      </w:pPr>
      <w:r>
        <w:rPr>
          <w:rFonts w:asciiTheme="majorHAnsi" w:hAnsiTheme="majorHAnsi" w:cs="Arial"/>
          <w:color w:val="000000"/>
          <w:sz w:val="24"/>
          <w:szCs w:val="24"/>
        </w:rPr>
        <w:tab/>
      </w:r>
      <w:r w:rsidR="00FD6264">
        <w:rPr>
          <w:rFonts w:asciiTheme="majorHAnsi" w:hAnsiTheme="majorHAnsi" w:cs="Arial"/>
          <w:b/>
          <w:color w:val="000000"/>
          <w:sz w:val="24"/>
          <w:szCs w:val="24"/>
        </w:rPr>
        <w:t>Proposal for Structural Engineering Services – retaining wall</w:t>
      </w:r>
      <w:r>
        <w:rPr>
          <w:rFonts w:asciiTheme="majorHAnsi" w:hAnsiTheme="majorHAnsi" w:cs="Arial"/>
          <w:b/>
          <w:color w:val="000000"/>
          <w:sz w:val="24"/>
          <w:szCs w:val="24"/>
        </w:rPr>
        <w:t xml:space="preserve">: </w:t>
      </w:r>
      <w:r w:rsidR="001E21A6">
        <w:rPr>
          <w:rFonts w:asciiTheme="majorHAnsi" w:hAnsiTheme="majorHAnsi" w:cs="Arial"/>
          <w:color w:val="000000"/>
          <w:sz w:val="24"/>
          <w:szCs w:val="24"/>
        </w:rPr>
        <w:t xml:space="preserve">A proposal from </w:t>
      </w:r>
      <w:r w:rsidR="001E21A6">
        <w:rPr>
          <w:rFonts w:asciiTheme="majorHAnsi" w:hAnsiTheme="majorHAnsi" w:cs="Arial"/>
          <w:color w:val="000000"/>
          <w:sz w:val="24"/>
          <w:szCs w:val="24"/>
        </w:rPr>
        <w:tab/>
        <w:t xml:space="preserve">Thornton </w:t>
      </w:r>
      <w:proofErr w:type="spellStart"/>
      <w:r w:rsidR="001E21A6">
        <w:rPr>
          <w:rFonts w:asciiTheme="majorHAnsi" w:hAnsiTheme="majorHAnsi" w:cs="Arial"/>
          <w:color w:val="000000"/>
          <w:sz w:val="24"/>
          <w:szCs w:val="24"/>
        </w:rPr>
        <w:t>Tomasetti</w:t>
      </w:r>
      <w:proofErr w:type="spellEnd"/>
      <w:r w:rsidR="001E21A6">
        <w:rPr>
          <w:rFonts w:asciiTheme="majorHAnsi" w:hAnsiTheme="majorHAnsi" w:cs="Arial"/>
          <w:color w:val="000000"/>
          <w:sz w:val="24"/>
          <w:szCs w:val="24"/>
        </w:rPr>
        <w:t xml:space="preserve"> for $4,500 for structural engineering for a retaining wall was </w:t>
      </w:r>
      <w:r w:rsidR="001E21A6">
        <w:rPr>
          <w:rFonts w:asciiTheme="majorHAnsi" w:hAnsiTheme="majorHAnsi" w:cs="Arial"/>
          <w:color w:val="000000"/>
          <w:sz w:val="24"/>
          <w:szCs w:val="24"/>
        </w:rPr>
        <w:tab/>
        <w:t xml:space="preserve">included in member’s packets. The retaining wall is for the sally port area and will </w:t>
      </w:r>
      <w:r w:rsidR="001E21A6">
        <w:rPr>
          <w:rFonts w:asciiTheme="majorHAnsi" w:hAnsiTheme="majorHAnsi" w:cs="Arial"/>
          <w:color w:val="000000"/>
          <w:sz w:val="24"/>
          <w:szCs w:val="24"/>
        </w:rPr>
        <w:tab/>
        <w:t xml:space="preserve">be attached to the building. Mrs. Motto will speak further with </w:t>
      </w:r>
      <w:proofErr w:type="spellStart"/>
      <w:r w:rsidR="001E21A6">
        <w:rPr>
          <w:rFonts w:asciiTheme="majorHAnsi" w:hAnsiTheme="majorHAnsi" w:cs="Arial"/>
          <w:color w:val="000000"/>
          <w:sz w:val="24"/>
          <w:szCs w:val="24"/>
        </w:rPr>
        <w:t>Amenta</w:t>
      </w:r>
      <w:proofErr w:type="spellEnd"/>
      <w:r w:rsidR="001E21A6">
        <w:rPr>
          <w:rFonts w:asciiTheme="majorHAnsi" w:hAnsiTheme="majorHAnsi" w:cs="Arial"/>
          <w:color w:val="000000"/>
          <w:sz w:val="24"/>
          <w:szCs w:val="24"/>
        </w:rPr>
        <w:t xml:space="preserve"> Emma as it is </w:t>
      </w:r>
      <w:r w:rsidR="001E21A6">
        <w:rPr>
          <w:rFonts w:asciiTheme="majorHAnsi" w:hAnsiTheme="majorHAnsi" w:cs="Arial"/>
          <w:color w:val="000000"/>
          <w:sz w:val="24"/>
          <w:szCs w:val="24"/>
        </w:rPr>
        <w:tab/>
        <w:t>felt this should have been included in the initial design.</w:t>
      </w:r>
    </w:p>
    <w:p w:rsidR="00671ABA" w:rsidRDefault="00671ABA" w:rsidP="00166443">
      <w:pPr>
        <w:spacing w:after="0"/>
        <w:rPr>
          <w:rFonts w:asciiTheme="majorHAnsi" w:hAnsiTheme="majorHAnsi" w:cs="Arial"/>
          <w:i/>
          <w:color w:val="000000"/>
          <w:sz w:val="24"/>
          <w:szCs w:val="24"/>
        </w:rPr>
      </w:pPr>
    </w:p>
    <w:p w:rsidR="007631A0" w:rsidRPr="001E21A6" w:rsidRDefault="00671ABA" w:rsidP="001E21A6">
      <w:pPr>
        <w:spacing w:after="0"/>
        <w:rPr>
          <w:rFonts w:asciiTheme="majorHAnsi" w:hAnsiTheme="majorHAnsi" w:cs="Arial"/>
          <w:color w:val="000000"/>
          <w:sz w:val="24"/>
          <w:szCs w:val="24"/>
        </w:rPr>
      </w:pPr>
      <w:r>
        <w:rPr>
          <w:rFonts w:asciiTheme="majorHAnsi" w:hAnsiTheme="majorHAnsi" w:cs="Arial"/>
          <w:i/>
          <w:color w:val="000000"/>
          <w:sz w:val="24"/>
          <w:szCs w:val="24"/>
        </w:rPr>
        <w:tab/>
      </w:r>
      <w:r w:rsidR="001E21A6">
        <w:rPr>
          <w:rFonts w:asciiTheme="majorHAnsi" w:hAnsiTheme="majorHAnsi" w:cs="Arial"/>
          <w:b/>
          <w:color w:val="000000"/>
          <w:sz w:val="24"/>
          <w:szCs w:val="24"/>
        </w:rPr>
        <w:t>Timeline for the OSTA permitting</w:t>
      </w:r>
      <w:r>
        <w:rPr>
          <w:rFonts w:asciiTheme="majorHAnsi" w:hAnsiTheme="majorHAnsi" w:cs="Arial"/>
          <w:b/>
          <w:color w:val="000000"/>
          <w:sz w:val="24"/>
          <w:szCs w:val="24"/>
        </w:rPr>
        <w:t xml:space="preserve">: </w:t>
      </w:r>
      <w:r w:rsidR="00497104">
        <w:rPr>
          <w:rFonts w:asciiTheme="majorHAnsi" w:hAnsiTheme="majorHAnsi" w:cs="Arial"/>
          <w:color w:val="000000"/>
          <w:sz w:val="24"/>
          <w:szCs w:val="24"/>
        </w:rPr>
        <w:t xml:space="preserve">The State traffic engineering permit should be </w:t>
      </w:r>
      <w:r w:rsidR="00497104">
        <w:rPr>
          <w:rFonts w:asciiTheme="majorHAnsi" w:hAnsiTheme="majorHAnsi" w:cs="Arial"/>
          <w:color w:val="000000"/>
          <w:sz w:val="24"/>
          <w:szCs w:val="24"/>
        </w:rPr>
        <w:tab/>
        <w:t xml:space="preserve">ready around July 1. This includes 3-4 weeks for Fuss &amp; O’Neill to submit, then </w:t>
      </w:r>
      <w:r w:rsidR="00497104">
        <w:rPr>
          <w:rFonts w:asciiTheme="majorHAnsi" w:hAnsiTheme="majorHAnsi" w:cs="Arial"/>
          <w:color w:val="000000"/>
          <w:sz w:val="24"/>
          <w:szCs w:val="24"/>
        </w:rPr>
        <w:tab/>
        <w:t xml:space="preserve">another 60 days for the permit to be issued. </w:t>
      </w:r>
    </w:p>
    <w:p w:rsidR="00785EA6" w:rsidRDefault="00785EA6" w:rsidP="00166443">
      <w:pPr>
        <w:spacing w:after="0"/>
        <w:rPr>
          <w:rFonts w:asciiTheme="majorHAnsi" w:hAnsiTheme="majorHAnsi" w:cs="Arial"/>
          <w:color w:val="000000"/>
          <w:sz w:val="24"/>
          <w:szCs w:val="24"/>
        </w:rPr>
      </w:pPr>
    </w:p>
    <w:p w:rsidR="003A4AD8" w:rsidRDefault="003A4AD8" w:rsidP="00166443">
      <w:pPr>
        <w:spacing w:after="0"/>
        <w:rPr>
          <w:rFonts w:asciiTheme="majorHAnsi" w:hAnsiTheme="majorHAnsi" w:cs="Arial"/>
          <w:b/>
          <w:color w:val="000000"/>
          <w:sz w:val="24"/>
          <w:szCs w:val="24"/>
        </w:rPr>
      </w:pPr>
      <w:r>
        <w:rPr>
          <w:rFonts w:asciiTheme="majorHAnsi" w:hAnsiTheme="majorHAnsi" w:cs="Arial"/>
          <w:b/>
          <w:color w:val="000000"/>
          <w:sz w:val="24"/>
          <w:szCs w:val="24"/>
        </w:rPr>
        <w:t>Timeline Discussion</w:t>
      </w:r>
    </w:p>
    <w:p w:rsidR="007B1529" w:rsidRDefault="007B1529" w:rsidP="00A547BB">
      <w:pPr>
        <w:spacing w:after="0"/>
        <w:rPr>
          <w:rFonts w:asciiTheme="majorHAnsi" w:hAnsiTheme="majorHAnsi" w:cs="Arial"/>
          <w:color w:val="000000"/>
          <w:sz w:val="24"/>
          <w:szCs w:val="24"/>
        </w:rPr>
      </w:pPr>
      <w:r>
        <w:rPr>
          <w:rFonts w:asciiTheme="majorHAnsi" w:hAnsiTheme="majorHAnsi" w:cs="Arial"/>
          <w:color w:val="000000"/>
          <w:sz w:val="24"/>
          <w:szCs w:val="24"/>
        </w:rPr>
        <w:t xml:space="preserve">There has been successful P&amp;Z approval, with the only condition being that the </w:t>
      </w:r>
      <w:proofErr w:type="gramStart"/>
      <w:r>
        <w:rPr>
          <w:rFonts w:asciiTheme="majorHAnsi" w:hAnsiTheme="majorHAnsi" w:cs="Arial"/>
          <w:color w:val="000000"/>
          <w:sz w:val="24"/>
          <w:szCs w:val="24"/>
        </w:rPr>
        <w:t>access drive</w:t>
      </w:r>
      <w:proofErr w:type="gramEnd"/>
      <w:r w:rsidR="004F4FAD">
        <w:rPr>
          <w:rFonts w:asciiTheme="majorHAnsi" w:hAnsiTheme="majorHAnsi" w:cs="Arial"/>
          <w:color w:val="000000"/>
          <w:sz w:val="24"/>
          <w:szCs w:val="24"/>
        </w:rPr>
        <w:t xml:space="preserve"> (from Rt. 66 to the sally port)</w:t>
      </w:r>
      <w:r>
        <w:rPr>
          <w:rFonts w:asciiTheme="majorHAnsi" w:hAnsiTheme="majorHAnsi" w:cs="Arial"/>
          <w:color w:val="000000"/>
          <w:sz w:val="24"/>
          <w:szCs w:val="24"/>
        </w:rPr>
        <w:t xml:space="preserve"> is widened to 24’. </w:t>
      </w:r>
    </w:p>
    <w:p w:rsidR="004F4FAD" w:rsidRDefault="004F4FAD" w:rsidP="00A547BB">
      <w:pPr>
        <w:spacing w:after="0"/>
        <w:rPr>
          <w:rFonts w:asciiTheme="majorHAnsi" w:hAnsiTheme="majorHAnsi" w:cs="Arial"/>
          <w:color w:val="000000"/>
          <w:sz w:val="24"/>
          <w:szCs w:val="24"/>
        </w:rPr>
      </w:pPr>
      <w:bookmarkStart w:id="0" w:name="_GoBack"/>
      <w:bookmarkEnd w:id="0"/>
    </w:p>
    <w:p w:rsidR="007B1529" w:rsidRDefault="007B1529" w:rsidP="00A547BB">
      <w:pPr>
        <w:spacing w:after="0"/>
        <w:rPr>
          <w:rFonts w:asciiTheme="majorHAnsi" w:hAnsiTheme="majorHAnsi" w:cs="Arial"/>
          <w:color w:val="000000"/>
          <w:sz w:val="24"/>
          <w:szCs w:val="24"/>
        </w:rPr>
      </w:pPr>
      <w:r>
        <w:rPr>
          <w:rFonts w:asciiTheme="majorHAnsi" w:hAnsiTheme="majorHAnsi" w:cs="Arial"/>
          <w:color w:val="000000"/>
          <w:sz w:val="24"/>
          <w:szCs w:val="24"/>
        </w:rPr>
        <w:t xml:space="preserve">It was discussed that the </w:t>
      </w:r>
      <w:proofErr w:type="spellStart"/>
      <w:r>
        <w:rPr>
          <w:rFonts w:asciiTheme="majorHAnsi" w:hAnsiTheme="majorHAnsi" w:cs="Arial"/>
          <w:color w:val="000000"/>
          <w:sz w:val="24"/>
          <w:szCs w:val="24"/>
        </w:rPr>
        <w:t>Amenta</w:t>
      </w:r>
      <w:proofErr w:type="spellEnd"/>
      <w:r>
        <w:rPr>
          <w:rFonts w:asciiTheme="majorHAnsi" w:hAnsiTheme="majorHAnsi" w:cs="Arial"/>
          <w:color w:val="000000"/>
          <w:sz w:val="24"/>
          <w:szCs w:val="24"/>
        </w:rPr>
        <w:t xml:space="preserve"> Emma invoice shows an outstanding balance. Mrs. Motto believes that this was paid, and that the payment and the new invoice crossed, but she will double check on this.</w:t>
      </w:r>
    </w:p>
    <w:p w:rsidR="00166443" w:rsidRDefault="002C736F" w:rsidP="00A547BB">
      <w:pPr>
        <w:spacing w:after="0"/>
        <w:rPr>
          <w:rFonts w:asciiTheme="majorHAnsi" w:hAnsiTheme="majorHAnsi" w:cs="Arial"/>
          <w:b/>
          <w:color w:val="000000"/>
          <w:sz w:val="24"/>
          <w:szCs w:val="24"/>
        </w:rPr>
      </w:pPr>
      <w:r>
        <w:rPr>
          <w:rFonts w:asciiTheme="majorHAnsi" w:hAnsiTheme="majorHAnsi" w:cs="Arial"/>
          <w:color w:val="000000"/>
          <w:sz w:val="24"/>
          <w:szCs w:val="24"/>
        </w:rPr>
        <w:tab/>
      </w:r>
    </w:p>
    <w:p w:rsidR="00434660" w:rsidRDefault="00434660" w:rsidP="00A547BB">
      <w:pPr>
        <w:spacing w:after="0"/>
        <w:rPr>
          <w:rFonts w:asciiTheme="majorHAnsi" w:hAnsiTheme="majorHAnsi" w:cs="Arial"/>
          <w:b/>
          <w:color w:val="000000"/>
          <w:sz w:val="24"/>
          <w:szCs w:val="24"/>
        </w:rPr>
      </w:pPr>
      <w:r>
        <w:rPr>
          <w:rFonts w:asciiTheme="majorHAnsi" w:hAnsiTheme="majorHAnsi" w:cs="Arial"/>
          <w:b/>
          <w:color w:val="000000"/>
          <w:sz w:val="24"/>
          <w:szCs w:val="24"/>
        </w:rPr>
        <w:t>Approval of Invoices</w:t>
      </w:r>
      <w:r w:rsidR="00785EA6">
        <w:rPr>
          <w:rFonts w:asciiTheme="majorHAnsi" w:hAnsiTheme="majorHAnsi" w:cs="Arial"/>
          <w:b/>
          <w:color w:val="000000"/>
          <w:sz w:val="24"/>
          <w:szCs w:val="24"/>
        </w:rPr>
        <w:t xml:space="preserve">: </w:t>
      </w:r>
    </w:p>
    <w:p w:rsidR="00151448" w:rsidRPr="00151448" w:rsidRDefault="00151448" w:rsidP="00151448">
      <w:pPr>
        <w:spacing w:after="0" w:line="240" w:lineRule="auto"/>
        <w:rPr>
          <w:rFonts w:ascii="Cambria" w:eastAsia="Times New Roman" w:hAnsi="Cambria" w:cs="Times New Roman"/>
          <w:i/>
          <w:color w:val="000000"/>
          <w:sz w:val="24"/>
          <w:szCs w:val="24"/>
        </w:rPr>
      </w:pPr>
      <w:r w:rsidRPr="00151448">
        <w:rPr>
          <w:rFonts w:ascii="Cambria" w:eastAsia="Times New Roman" w:hAnsi="Cambria" w:cs="Times New Roman"/>
          <w:i/>
          <w:color w:val="000000"/>
          <w:sz w:val="24"/>
          <w:szCs w:val="24"/>
        </w:rPr>
        <w:t xml:space="preserve">Mr. </w:t>
      </w:r>
      <w:proofErr w:type="spellStart"/>
      <w:r w:rsidRPr="00151448">
        <w:rPr>
          <w:rFonts w:ascii="Cambria" w:eastAsia="Times New Roman" w:hAnsi="Cambria" w:cs="Times New Roman"/>
          <w:i/>
          <w:color w:val="000000"/>
          <w:sz w:val="24"/>
          <w:szCs w:val="24"/>
        </w:rPr>
        <w:t>Foran</w:t>
      </w:r>
      <w:proofErr w:type="spellEnd"/>
      <w:r w:rsidRPr="00151448">
        <w:rPr>
          <w:rFonts w:ascii="Cambria" w:eastAsia="Times New Roman" w:hAnsi="Cambria" w:cs="Times New Roman"/>
          <w:i/>
          <w:color w:val="000000"/>
          <w:sz w:val="24"/>
          <w:szCs w:val="24"/>
        </w:rPr>
        <w:t xml:space="preserve"> moved to pay </w:t>
      </w:r>
      <w:proofErr w:type="spellStart"/>
      <w:r w:rsidRPr="00151448">
        <w:rPr>
          <w:rFonts w:ascii="Cambria" w:eastAsia="Times New Roman" w:hAnsi="Cambria" w:cs="Times New Roman"/>
          <w:i/>
          <w:color w:val="000000"/>
          <w:sz w:val="24"/>
          <w:szCs w:val="24"/>
        </w:rPr>
        <w:t>Amenta</w:t>
      </w:r>
      <w:proofErr w:type="spellEnd"/>
      <w:r w:rsidRPr="00151448">
        <w:rPr>
          <w:rFonts w:ascii="Cambria" w:eastAsia="Times New Roman" w:hAnsi="Cambria" w:cs="Times New Roman"/>
          <w:i/>
          <w:color w:val="000000"/>
          <w:sz w:val="24"/>
          <w:szCs w:val="24"/>
        </w:rPr>
        <w:t xml:space="preserve"> Emma, invoice number 8-17041, in the amount of $35,212.03, dated 2/28/2018. </w:t>
      </w:r>
      <w:proofErr w:type="gramStart"/>
      <w:r w:rsidRPr="00151448">
        <w:rPr>
          <w:rFonts w:ascii="Cambria" w:eastAsia="Times New Roman" w:hAnsi="Cambria" w:cs="Times New Roman"/>
          <w:i/>
          <w:color w:val="000000"/>
          <w:sz w:val="24"/>
          <w:szCs w:val="24"/>
        </w:rPr>
        <w:t>Second by Mr. Galvin.</w:t>
      </w:r>
      <w:proofErr w:type="gramEnd"/>
      <w:r w:rsidRPr="00151448">
        <w:rPr>
          <w:rFonts w:ascii="Cambria" w:eastAsia="Times New Roman" w:hAnsi="Cambria" w:cs="Times New Roman"/>
          <w:i/>
          <w:color w:val="000000"/>
          <w:sz w:val="24"/>
          <w:szCs w:val="24"/>
        </w:rPr>
        <w:t xml:space="preserve"> </w:t>
      </w:r>
      <w:proofErr w:type="gramStart"/>
      <w:r w:rsidRPr="00151448">
        <w:rPr>
          <w:rFonts w:ascii="Cambria" w:eastAsia="Times New Roman" w:hAnsi="Cambria" w:cs="Times New Roman"/>
          <w:i/>
          <w:color w:val="000000"/>
          <w:sz w:val="24"/>
          <w:szCs w:val="24"/>
        </w:rPr>
        <w:t>Voted (9-0).</w:t>
      </w:r>
      <w:proofErr w:type="gramEnd"/>
    </w:p>
    <w:p w:rsidR="00151448" w:rsidRPr="00151448" w:rsidRDefault="00151448" w:rsidP="00151448">
      <w:pPr>
        <w:spacing w:after="0" w:line="240" w:lineRule="auto"/>
        <w:rPr>
          <w:rFonts w:ascii="Cambria" w:eastAsia="Times New Roman" w:hAnsi="Cambria" w:cs="Times New Roman"/>
          <w:i/>
          <w:color w:val="000000"/>
          <w:sz w:val="24"/>
          <w:szCs w:val="24"/>
        </w:rPr>
      </w:pPr>
    </w:p>
    <w:p w:rsidR="00151448" w:rsidRPr="00151448" w:rsidRDefault="00151448" w:rsidP="00151448">
      <w:pPr>
        <w:spacing w:after="0" w:line="240" w:lineRule="auto"/>
        <w:rPr>
          <w:rFonts w:ascii="Cambria" w:eastAsia="Times New Roman" w:hAnsi="Cambria" w:cs="Times New Roman"/>
          <w:i/>
          <w:color w:val="000000"/>
          <w:sz w:val="24"/>
          <w:szCs w:val="24"/>
        </w:rPr>
      </w:pPr>
      <w:r w:rsidRPr="00151448">
        <w:rPr>
          <w:rFonts w:ascii="Cambria" w:eastAsia="Times New Roman" w:hAnsi="Cambria" w:cs="Times New Roman"/>
          <w:i/>
          <w:color w:val="000000"/>
          <w:sz w:val="24"/>
          <w:szCs w:val="24"/>
        </w:rPr>
        <w:t xml:space="preserve">Mr. </w:t>
      </w:r>
      <w:proofErr w:type="spellStart"/>
      <w:r w:rsidRPr="00151448">
        <w:rPr>
          <w:rFonts w:ascii="Cambria" w:eastAsia="Times New Roman" w:hAnsi="Cambria" w:cs="Times New Roman"/>
          <w:i/>
          <w:color w:val="000000"/>
          <w:sz w:val="24"/>
          <w:szCs w:val="24"/>
        </w:rPr>
        <w:t>Foran</w:t>
      </w:r>
      <w:proofErr w:type="spellEnd"/>
      <w:r w:rsidRPr="00151448">
        <w:rPr>
          <w:rFonts w:ascii="Cambria" w:eastAsia="Times New Roman" w:hAnsi="Cambria" w:cs="Times New Roman"/>
          <w:i/>
          <w:color w:val="000000"/>
          <w:sz w:val="24"/>
          <w:szCs w:val="24"/>
        </w:rPr>
        <w:t xml:space="preserve"> moved to pay Boundaries, invoice number 9334, in the amount of $29,812.50, dated 3/12/2018. </w:t>
      </w:r>
      <w:proofErr w:type="gramStart"/>
      <w:r w:rsidRPr="00151448">
        <w:rPr>
          <w:rFonts w:ascii="Cambria" w:eastAsia="Times New Roman" w:hAnsi="Cambria" w:cs="Times New Roman"/>
          <w:i/>
          <w:color w:val="000000"/>
          <w:sz w:val="24"/>
          <w:szCs w:val="24"/>
        </w:rPr>
        <w:t>Second by Mr. Galvin.</w:t>
      </w:r>
      <w:proofErr w:type="gramEnd"/>
      <w:r w:rsidRPr="00151448">
        <w:rPr>
          <w:rFonts w:ascii="Cambria" w:eastAsia="Times New Roman" w:hAnsi="Cambria" w:cs="Times New Roman"/>
          <w:i/>
          <w:color w:val="000000"/>
          <w:sz w:val="24"/>
          <w:szCs w:val="24"/>
        </w:rPr>
        <w:t xml:space="preserve"> </w:t>
      </w:r>
      <w:proofErr w:type="gramStart"/>
      <w:r w:rsidRPr="00151448">
        <w:rPr>
          <w:rFonts w:ascii="Cambria" w:eastAsia="Times New Roman" w:hAnsi="Cambria" w:cs="Times New Roman"/>
          <w:i/>
          <w:color w:val="000000"/>
          <w:sz w:val="24"/>
          <w:szCs w:val="24"/>
        </w:rPr>
        <w:t>Voted (9-0).</w:t>
      </w:r>
      <w:proofErr w:type="gramEnd"/>
    </w:p>
    <w:p w:rsidR="00151448" w:rsidRPr="00151448" w:rsidRDefault="00151448" w:rsidP="00151448">
      <w:pPr>
        <w:spacing w:after="0" w:line="240" w:lineRule="auto"/>
        <w:rPr>
          <w:rFonts w:ascii="Cambria" w:eastAsia="Times New Roman" w:hAnsi="Cambria" w:cs="Times New Roman"/>
          <w:i/>
          <w:color w:val="000000"/>
          <w:sz w:val="24"/>
          <w:szCs w:val="24"/>
        </w:rPr>
      </w:pPr>
    </w:p>
    <w:p w:rsidR="00151448" w:rsidRPr="00151448" w:rsidRDefault="00151448" w:rsidP="00151448">
      <w:pPr>
        <w:spacing w:after="0" w:line="240" w:lineRule="auto"/>
        <w:rPr>
          <w:rFonts w:ascii="Cambria" w:eastAsia="Times New Roman" w:hAnsi="Cambria" w:cs="Times New Roman"/>
          <w:i/>
          <w:color w:val="000000"/>
          <w:sz w:val="24"/>
          <w:szCs w:val="24"/>
        </w:rPr>
      </w:pPr>
      <w:r w:rsidRPr="00151448">
        <w:rPr>
          <w:rFonts w:ascii="Cambria" w:eastAsia="Times New Roman" w:hAnsi="Cambria" w:cs="Times New Roman"/>
          <w:i/>
          <w:color w:val="000000"/>
          <w:sz w:val="24"/>
          <w:szCs w:val="24"/>
        </w:rPr>
        <w:t xml:space="preserve">Mr. </w:t>
      </w:r>
      <w:proofErr w:type="spellStart"/>
      <w:r w:rsidRPr="00151448">
        <w:rPr>
          <w:rFonts w:ascii="Cambria" w:eastAsia="Times New Roman" w:hAnsi="Cambria" w:cs="Times New Roman"/>
          <w:i/>
          <w:color w:val="000000"/>
          <w:sz w:val="24"/>
          <w:szCs w:val="24"/>
        </w:rPr>
        <w:t>Foran</w:t>
      </w:r>
      <w:proofErr w:type="spellEnd"/>
      <w:r w:rsidRPr="00151448">
        <w:rPr>
          <w:rFonts w:ascii="Cambria" w:eastAsia="Times New Roman" w:hAnsi="Cambria" w:cs="Times New Roman"/>
          <w:i/>
          <w:color w:val="000000"/>
          <w:sz w:val="24"/>
          <w:szCs w:val="24"/>
        </w:rPr>
        <w:t xml:space="preserve"> moved to pay C&amp;E Enterprises, LLC, </w:t>
      </w:r>
      <w:proofErr w:type="gramStart"/>
      <w:r w:rsidRPr="00151448">
        <w:rPr>
          <w:rFonts w:ascii="Cambria" w:eastAsia="Times New Roman" w:hAnsi="Cambria" w:cs="Times New Roman"/>
          <w:i/>
          <w:color w:val="000000"/>
          <w:sz w:val="24"/>
          <w:szCs w:val="24"/>
        </w:rPr>
        <w:t>invoice</w:t>
      </w:r>
      <w:proofErr w:type="gramEnd"/>
      <w:r w:rsidRPr="00151448">
        <w:rPr>
          <w:rFonts w:ascii="Cambria" w:eastAsia="Times New Roman" w:hAnsi="Cambria" w:cs="Times New Roman"/>
          <w:i/>
          <w:color w:val="000000"/>
          <w:sz w:val="24"/>
          <w:szCs w:val="24"/>
        </w:rPr>
        <w:t xml:space="preserve"> number 3, in the amount of $4,552.80, dated 3/26/2018. </w:t>
      </w:r>
      <w:proofErr w:type="gramStart"/>
      <w:r w:rsidRPr="00151448">
        <w:rPr>
          <w:rFonts w:ascii="Cambria" w:eastAsia="Times New Roman" w:hAnsi="Cambria" w:cs="Times New Roman"/>
          <w:i/>
          <w:color w:val="000000"/>
          <w:sz w:val="24"/>
          <w:szCs w:val="24"/>
        </w:rPr>
        <w:t xml:space="preserve">Second by Ms. </w:t>
      </w:r>
      <w:proofErr w:type="spellStart"/>
      <w:r w:rsidRPr="00151448">
        <w:rPr>
          <w:rFonts w:ascii="Cambria" w:eastAsia="Times New Roman" w:hAnsi="Cambria" w:cs="Times New Roman"/>
          <w:i/>
          <w:color w:val="000000"/>
          <w:sz w:val="24"/>
          <w:szCs w:val="24"/>
        </w:rPr>
        <w:t>Tinelle</w:t>
      </w:r>
      <w:proofErr w:type="spellEnd"/>
      <w:r w:rsidRPr="00151448">
        <w:rPr>
          <w:rFonts w:ascii="Cambria" w:eastAsia="Times New Roman" w:hAnsi="Cambria" w:cs="Times New Roman"/>
          <w:i/>
          <w:color w:val="000000"/>
          <w:sz w:val="24"/>
          <w:szCs w:val="24"/>
        </w:rPr>
        <w:t>-Sawyer.</w:t>
      </w:r>
      <w:proofErr w:type="gramEnd"/>
      <w:r w:rsidRPr="00151448">
        <w:rPr>
          <w:rFonts w:ascii="Cambria" w:eastAsia="Times New Roman" w:hAnsi="Cambria" w:cs="Times New Roman"/>
          <w:i/>
          <w:color w:val="000000"/>
          <w:sz w:val="24"/>
          <w:szCs w:val="24"/>
        </w:rPr>
        <w:t xml:space="preserve"> </w:t>
      </w:r>
      <w:proofErr w:type="gramStart"/>
      <w:r w:rsidRPr="00151448">
        <w:rPr>
          <w:rFonts w:ascii="Cambria" w:eastAsia="Times New Roman" w:hAnsi="Cambria" w:cs="Times New Roman"/>
          <w:i/>
          <w:color w:val="000000"/>
          <w:sz w:val="24"/>
          <w:szCs w:val="24"/>
        </w:rPr>
        <w:t>Voted (9-0).</w:t>
      </w:r>
      <w:proofErr w:type="gramEnd"/>
    </w:p>
    <w:p w:rsidR="00151448" w:rsidRPr="00785EA6" w:rsidRDefault="00151448" w:rsidP="00A547BB">
      <w:pPr>
        <w:spacing w:after="0"/>
        <w:rPr>
          <w:rFonts w:asciiTheme="majorHAnsi" w:hAnsiTheme="majorHAnsi" w:cs="Arial"/>
          <w:color w:val="000000"/>
          <w:sz w:val="24"/>
          <w:szCs w:val="24"/>
        </w:rPr>
      </w:pPr>
    </w:p>
    <w:p w:rsidR="003F2AB7" w:rsidRDefault="00894ADD" w:rsidP="003836D1">
      <w:pPr>
        <w:spacing w:after="0"/>
        <w:rPr>
          <w:rFonts w:asciiTheme="majorHAnsi" w:hAnsiTheme="majorHAnsi" w:cs="Arial"/>
          <w:b/>
          <w:color w:val="000000"/>
          <w:sz w:val="24"/>
          <w:szCs w:val="24"/>
        </w:rPr>
      </w:pPr>
      <w:r>
        <w:rPr>
          <w:rFonts w:asciiTheme="majorHAnsi" w:hAnsiTheme="majorHAnsi" w:cs="Arial"/>
          <w:b/>
          <w:color w:val="000000"/>
          <w:sz w:val="24"/>
          <w:szCs w:val="24"/>
        </w:rPr>
        <w:lastRenderedPageBreak/>
        <w:t>Update</w:t>
      </w:r>
      <w:r w:rsidR="00754D73">
        <w:rPr>
          <w:rFonts w:asciiTheme="majorHAnsi" w:hAnsiTheme="majorHAnsi" w:cs="Arial"/>
          <w:b/>
          <w:color w:val="000000"/>
          <w:sz w:val="24"/>
          <w:szCs w:val="24"/>
        </w:rPr>
        <w:t xml:space="preserve"> </w:t>
      </w:r>
      <w:r w:rsidR="00E14A57">
        <w:rPr>
          <w:rFonts w:asciiTheme="majorHAnsi" w:hAnsiTheme="majorHAnsi" w:cs="Arial"/>
          <w:b/>
          <w:color w:val="000000"/>
          <w:sz w:val="24"/>
          <w:szCs w:val="24"/>
        </w:rPr>
        <w:t>from Public Relations Sub-Committee</w:t>
      </w:r>
    </w:p>
    <w:p w:rsidR="000614F2" w:rsidRDefault="00151448" w:rsidP="00001C7C">
      <w:pPr>
        <w:spacing w:after="0"/>
        <w:rPr>
          <w:rFonts w:asciiTheme="majorHAnsi" w:hAnsiTheme="majorHAnsi" w:cs="Arial"/>
          <w:color w:val="000000"/>
          <w:sz w:val="24"/>
          <w:szCs w:val="24"/>
        </w:rPr>
      </w:pPr>
      <w:r>
        <w:rPr>
          <w:rFonts w:asciiTheme="majorHAnsi" w:hAnsiTheme="majorHAnsi" w:cs="Arial"/>
          <w:color w:val="000000"/>
          <w:sz w:val="24"/>
          <w:szCs w:val="24"/>
        </w:rPr>
        <w:t>No update</w:t>
      </w:r>
      <w:r w:rsidR="00785EA6">
        <w:rPr>
          <w:rFonts w:asciiTheme="majorHAnsi" w:hAnsiTheme="majorHAnsi" w:cs="Arial"/>
          <w:color w:val="000000"/>
          <w:sz w:val="24"/>
          <w:szCs w:val="24"/>
        </w:rPr>
        <w:t xml:space="preserve"> </w:t>
      </w:r>
    </w:p>
    <w:p w:rsidR="00DA2D87" w:rsidRPr="00001C7C" w:rsidRDefault="00DA2D87" w:rsidP="00001C7C">
      <w:pPr>
        <w:spacing w:after="0"/>
        <w:rPr>
          <w:rFonts w:asciiTheme="majorHAnsi" w:hAnsiTheme="majorHAnsi" w:cs="Arial"/>
          <w:color w:val="000000"/>
          <w:sz w:val="24"/>
          <w:szCs w:val="24"/>
        </w:rPr>
      </w:pPr>
    </w:p>
    <w:p w:rsidR="00741E2F" w:rsidRDefault="002B3BC9"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U</w:t>
      </w:r>
      <w:r w:rsidR="001A4264">
        <w:rPr>
          <w:rFonts w:asciiTheme="majorHAnsi" w:hAnsiTheme="majorHAnsi" w:cs="Arial"/>
          <w:b/>
          <w:color w:val="000000"/>
          <w:sz w:val="24"/>
          <w:szCs w:val="24"/>
        </w:rPr>
        <w:t>pdate from Design Sub-Committee</w:t>
      </w:r>
    </w:p>
    <w:p w:rsidR="00785EA6" w:rsidRPr="00785EA6" w:rsidRDefault="00151448"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A meeting was held. There were discussions on the Council’s meeting space and how it works when opened up, and on the need for back door entry. Finishes such as carpet, trim, brick color, etc. were looked at. These will be presented to the entire committee at some point. </w:t>
      </w:r>
      <w:r>
        <w:rPr>
          <w:rFonts w:asciiTheme="majorHAnsi" w:hAnsiTheme="majorHAnsi" w:cs="Arial"/>
          <w:color w:val="000000"/>
          <w:sz w:val="24"/>
          <w:szCs w:val="24"/>
        </w:rPr>
        <w:t>This sub-committee will start to meet every two weeks.</w:t>
      </w:r>
    </w:p>
    <w:p w:rsidR="000614F2" w:rsidRPr="000614F2" w:rsidRDefault="000614F2" w:rsidP="003836D1">
      <w:pPr>
        <w:spacing w:after="0"/>
        <w:rPr>
          <w:rFonts w:asciiTheme="majorHAnsi" w:hAnsiTheme="majorHAnsi" w:cs="Arial"/>
          <w:color w:val="000000"/>
          <w:sz w:val="24"/>
          <w:szCs w:val="24"/>
        </w:rPr>
      </w:pPr>
    </w:p>
    <w:p w:rsidR="000614F2" w:rsidRDefault="00622076" w:rsidP="003836D1">
      <w:pPr>
        <w:spacing w:after="0"/>
        <w:rPr>
          <w:rFonts w:asciiTheme="majorHAnsi" w:hAnsiTheme="majorHAnsi" w:cs="Arial"/>
          <w:b/>
          <w:color w:val="000000"/>
          <w:sz w:val="24"/>
          <w:szCs w:val="24"/>
        </w:rPr>
      </w:pPr>
      <w:r>
        <w:rPr>
          <w:rFonts w:asciiTheme="majorHAnsi" w:hAnsiTheme="majorHAnsi" w:cs="Arial"/>
          <w:b/>
          <w:color w:val="000000"/>
          <w:sz w:val="24"/>
          <w:szCs w:val="24"/>
        </w:rPr>
        <w:t xml:space="preserve">Public </w:t>
      </w:r>
      <w:r w:rsidR="008B2AFA">
        <w:rPr>
          <w:rFonts w:asciiTheme="majorHAnsi" w:hAnsiTheme="majorHAnsi" w:cs="Arial"/>
          <w:b/>
          <w:color w:val="000000"/>
          <w:sz w:val="24"/>
          <w:szCs w:val="24"/>
        </w:rPr>
        <w:t>Remarks</w:t>
      </w:r>
    </w:p>
    <w:p w:rsidR="00622076" w:rsidRPr="001A4264" w:rsidRDefault="00A61C1B" w:rsidP="003836D1">
      <w:pPr>
        <w:spacing w:after="0"/>
        <w:rPr>
          <w:rFonts w:asciiTheme="majorHAnsi" w:hAnsiTheme="majorHAnsi" w:cs="Arial"/>
          <w:color w:val="000000"/>
          <w:sz w:val="24"/>
          <w:szCs w:val="24"/>
        </w:rPr>
      </w:pPr>
      <w:r>
        <w:rPr>
          <w:rFonts w:asciiTheme="majorHAnsi" w:hAnsiTheme="majorHAnsi" w:cs="Arial"/>
          <w:color w:val="000000"/>
          <w:sz w:val="24"/>
          <w:szCs w:val="24"/>
        </w:rPr>
        <w:t>Shelby Williams, student from Central CT State University, was present to observe the meeting for a report for her journalism class. Committee members stayed after the meeting to answer her questions.</w:t>
      </w:r>
    </w:p>
    <w:p w:rsidR="00A76565" w:rsidRDefault="00A76565" w:rsidP="003836D1">
      <w:pPr>
        <w:spacing w:after="0"/>
        <w:rPr>
          <w:rFonts w:asciiTheme="majorHAnsi" w:hAnsiTheme="majorHAnsi" w:cs="Arial"/>
          <w:color w:val="000000"/>
          <w:sz w:val="24"/>
          <w:szCs w:val="24"/>
        </w:rPr>
      </w:pPr>
    </w:p>
    <w:p w:rsidR="0094270A" w:rsidRDefault="00A47E38" w:rsidP="003836D1">
      <w:pPr>
        <w:spacing w:after="0"/>
        <w:rPr>
          <w:rFonts w:asciiTheme="majorHAnsi" w:hAnsiTheme="majorHAnsi" w:cs="Arial"/>
          <w:i/>
          <w:color w:val="000000"/>
          <w:sz w:val="24"/>
          <w:szCs w:val="24"/>
        </w:rPr>
      </w:pPr>
      <w:r>
        <w:rPr>
          <w:rFonts w:asciiTheme="majorHAnsi" w:hAnsiTheme="majorHAnsi" w:cs="Arial"/>
          <w:b/>
          <w:color w:val="000000"/>
          <w:sz w:val="24"/>
          <w:szCs w:val="24"/>
        </w:rPr>
        <w:t>Adjournment</w:t>
      </w:r>
    </w:p>
    <w:p w:rsidR="0094270A" w:rsidRDefault="006E63C2"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At </w:t>
      </w:r>
      <w:r w:rsidR="00A61C1B">
        <w:rPr>
          <w:rFonts w:asciiTheme="majorHAnsi" w:hAnsiTheme="majorHAnsi" w:cs="Arial"/>
          <w:i/>
          <w:color w:val="000000"/>
          <w:sz w:val="24"/>
          <w:szCs w:val="24"/>
        </w:rPr>
        <w:t>7:43</w:t>
      </w:r>
      <w:r>
        <w:rPr>
          <w:rFonts w:asciiTheme="majorHAnsi" w:hAnsiTheme="majorHAnsi" w:cs="Arial"/>
          <w:i/>
          <w:color w:val="000000"/>
          <w:sz w:val="24"/>
          <w:szCs w:val="24"/>
        </w:rPr>
        <w:t xml:space="preserve"> P.M., </w:t>
      </w:r>
      <w:r w:rsidR="00A47E38">
        <w:rPr>
          <w:rFonts w:asciiTheme="majorHAnsi" w:hAnsiTheme="majorHAnsi" w:cs="Arial"/>
          <w:i/>
          <w:color w:val="000000"/>
          <w:sz w:val="24"/>
          <w:szCs w:val="24"/>
        </w:rPr>
        <w:t xml:space="preserve">Mr. </w:t>
      </w:r>
      <w:r w:rsidR="00A61C1B">
        <w:rPr>
          <w:rFonts w:asciiTheme="majorHAnsi" w:hAnsiTheme="majorHAnsi" w:cs="Arial"/>
          <w:i/>
          <w:color w:val="000000"/>
          <w:sz w:val="24"/>
          <w:szCs w:val="24"/>
        </w:rPr>
        <w:t>Galvin</w:t>
      </w:r>
      <w:r w:rsidR="00A47E38">
        <w:rPr>
          <w:rFonts w:asciiTheme="majorHAnsi" w:hAnsiTheme="majorHAnsi" w:cs="Arial"/>
          <w:i/>
          <w:color w:val="000000"/>
          <w:sz w:val="24"/>
          <w:szCs w:val="24"/>
        </w:rPr>
        <w:t xml:space="preserve"> moved to </w:t>
      </w:r>
      <w:r w:rsidR="006B293D">
        <w:rPr>
          <w:rFonts w:asciiTheme="majorHAnsi" w:hAnsiTheme="majorHAnsi" w:cs="Arial"/>
          <w:i/>
          <w:color w:val="000000"/>
          <w:sz w:val="24"/>
          <w:szCs w:val="24"/>
        </w:rPr>
        <w:t>adjourn; s</w:t>
      </w:r>
      <w:r>
        <w:rPr>
          <w:rFonts w:asciiTheme="majorHAnsi" w:hAnsiTheme="majorHAnsi" w:cs="Arial"/>
          <w:i/>
          <w:color w:val="000000"/>
          <w:sz w:val="24"/>
          <w:szCs w:val="24"/>
        </w:rPr>
        <w:t xml:space="preserve">econd by </w:t>
      </w:r>
      <w:r w:rsidR="00855431">
        <w:rPr>
          <w:rFonts w:asciiTheme="majorHAnsi" w:hAnsiTheme="majorHAnsi" w:cs="Arial"/>
          <w:i/>
          <w:color w:val="000000"/>
          <w:sz w:val="24"/>
          <w:szCs w:val="24"/>
        </w:rPr>
        <w:t xml:space="preserve">Mr. </w:t>
      </w:r>
      <w:r w:rsidR="00785EA6">
        <w:rPr>
          <w:rFonts w:asciiTheme="majorHAnsi" w:hAnsiTheme="majorHAnsi" w:cs="Arial"/>
          <w:i/>
          <w:color w:val="000000"/>
          <w:sz w:val="24"/>
          <w:szCs w:val="24"/>
        </w:rPr>
        <w:t>Libby</w:t>
      </w:r>
      <w:r>
        <w:rPr>
          <w:rFonts w:asciiTheme="majorHAnsi" w:hAnsiTheme="majorHAnsi" w:cs="Arial"/>
          <w:i/>
          <w:color w:val="000000"/>
          <w:sz w:val="24"/>
          <w:szCs w:val="24"/>
        </w:rPr>
        <w:t xml:space="preserve">. </w:t>
      </w:r>
      <w:proofErr w:type="gramStart"/>
      <w:r w:rsidR="001A4264">
        <w:rPr>
          <w:rFonts w:asciiTheme="majorHAnsi" w:hAnsiTheme="majorHAnsi" w:cs="Arial"/>
          <w:i/>
          <w:color w:val="000000"/>
          <w:sz w:val="24"/>
          <w:szCs w:val="24"/>
        </w:rPr>
        <w:t xml:space="preserve">Voted </w:t>
      </w:r>
      <w:r w:rsidR="00A61C1B">
        <w:rPr>
          <w:rFonts w:asciiTheme="majorHAnsi" w:hAnsiTheme="majorHAnsi" w:cs="Arial"/>
          <w:i/>
          <w:color w:val="000000"/>
          <w:sz w:val="24"/>
          <w:szCs w:val="24"/>
        </w:rPr>
        <w:t>9</w:t>
      </w:r>
      <w:r w:rsidR="0094270A">
        <w:rPr>
          <w:rFonts w:asciiTheme="majorHAnsi" w:hAnsiTheme="majorHAnsi" w:cs="Arial"/>
          <w:i/>
          <w:color w:val="000000"/>
          <w:sz w:val="24"/>
          <w:szCs w:val="24"/>
        </w:rPr>
        <w:t>-0 in favor.</w:t>
      </w:r>
      <w:proofErr w:type="gramEnd"/>
    </w:p>
    <w:p w:rsidR="00A47E38" w:rsidRPr="00A47E38" w:rsidRDefault="00A47E38" w:rsidP="003836D1">
      <w:pPr>
        <w:spacing w:after="0"/>
        <w:rPr>
          <w:rFonts w:asciiTheme="majorHAnsi" w:hAnsiTheme="majorHAnsi" w:cs="Arial"/>
          <w:i/>
          <w:color w:val="000000"/>
          <w:sz w:val="24"/>
          <w:szCs w:val="24"/>
        </w:rPr>
      </w:pPr>
      <w:r>
        <w:rPr>
          <w:rFonts w:asciiTheme="majorHAnsi" w:hAnsiTheme="majorHAnsi" w:cs="Arial"/>
          <w:i/>
          <w:color w:val="000000"/>
          <w:sz w:val="24"/>
          <w:szCs w:val="24"/>
        </w:rPr>
        <w:t xml:space="preserve"> </w:t>
      </w:r>
    </w:p>
    <w:p w:rsidR="001C3EE8" w:rsidRDefault="001C3EE8" w:rsidP="002E4BC2">
      <w:pPr>
        <w:spacing w:after="0"/>
        <w:rPr>
          <w:rFonts w:asciiTheme="majorHAnsi" w:hAnsiTheme="majorHAnsi" w:cs="Arial"/>
          <w:color w:val="000000"/>
          <w:sz w:val="24"/>
          <w:szCs w:val="24"/>
        </w:rPr>
      </w:pPr>
    </w:p>
    <w:p w:rsidR="002E4BC2" w:rsidRPr="007B7EA6" w:rsidRDefault="00CE2146" w:rsidP="002E4BC2">
      <w:pPr>
        <w:spacing w:after="0"/>
        <w:rPr>
          <w:rFonts w:asciiTheme="majorHAnsi" w:hAnsiTheme="majorHAnsi" w:cs="Arial"/>
          <w:color w:val="000000"/>
          <w:sz w:val="24"/>
          <w:szCs w:val="24"/>
        </w:rPr>
      </w:pPr>
      <w:r>
        <w:rPr>
          <w:rFonts w:asciiTheme="majorHAnsi" w:hAnsiTheme="majorHAnsi" w:cs="Arial"/>
          <w:color w:val="000000"/>
          <w:sz w:val="24"/>
          <w:szCs w:val="24"/>
        </w:rPr>
        <w:t>Respectfully submitted,</w:t>
      </w:r>
      <w:r w:rsidR="002E4BC2" w:rsidRPr="002E4BC2">
        <w:rPr>
          <w:rFonts w:asciiTheme="majorHAnsi" w:hAnsiTheme="majorHAnsi" w:cs="Arial"/>
          <w:color w:val="000000"/>
          <w:sz w:val="24"/>
          <w:szCs w:val="24"/>
        </w:rPr>
        <w:t xml:space="preserve"> </w:t>
      </w:r>
    </w:p>
    <w:p w:rsidR="002E4BC2" w:rsidRDefault="002E4BC2" w:rsidP="002E4BC2">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p>
    <w:p w:rsidR="00CE2146"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 xml:space="preserve">Eliza </w:t>
      </w:r>
      <w:proofErr w:type="spellStart"/>
      <w:r>
        <w:rPr>
          <w:rFonts w:asciiTheme="majorHAnsi" w:hAnsiTheme="majorHAnsi" w:cs="Arial"/>
          <w:color w:val="000000"/>
          <w:sz w:val="24"/>
          <w:szCs w:val="24"/>
        </w:rPr>
        <w:t>LoPresti</w:t>
      </w:r>
      <w:proofErr w:type="spellEnd"/>
    </w:p>
    <w:p w:rsidR="00CE2146" w:rsidRPr="00A86B89" w:rsidRDefault="00CE2146" w:rsidP="003836D1">
      <w:pPr>
        <w:spacing w:after="0"/>
        <w:rPr>
          <w:rFonts w:asciiTheme="majorHAnsi" w:hAnsiTheme="majorHAnsi" w:cs="Arial"/>
          <w:color w:val="000000"/>
          <w:sz w:val="24"/>
          <w:szCs w:val="24"/>
        </w:rPr>
      </w:pPr>
      <w:r>
        <w:rPr>
          <w:rFonts w:asciiTheme="majorHAnsi" w:hAnsiTheme="majorHAnsi" w:cs="Arial"/>
          <w:color w:val="000000"/>
          <w:sz w:val="24"/>
          <w:szCs w:val="24"/>
        </w:rPr>
        <w:t>Recording Clerk</w:t>
      </w:r>
    </w:p>
    <w:sectPr w:rsidR="00CE2146" w:rsidRPr="00A86B89" w:rsidSect="003C7606">
      <w:foot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46C" w:rsidRDefault="004C746C" w:rsidP="004C746C">
      <w:pPr>
        <w:spacing w:after="0" w:line="240" w:lineRule="auto"/>
      </w:pPr>
      <w:r>
        <w:separator/>
      </w:r>
    </w:p>
  </w:endnote>
  <w:endnote w:type="continuationSeparator" w:id="0">
    <w:p w:rsidR="004C746C" w:rsidRDefault="004C746C" w:rsidP="004C7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351073"/>
      <w:docPartObj>
        <w:docPartGallery w:val="Page Numbers (Bottom of Page)"/>
        <w:docPartUnique/>
      </w:docPartObj>
    </w:sdtPr>
    <w:sdtEndPr>
      <w:rPr>
        <w:noProof/>
      </w:rPr>
    </w:sdtEndPr>
    <w:sdtContent>
      <w:p w:rsidR="004C746C" w:rsidRDefault="004C746C">
        <w:pPr>
          <w:pStyle w:val="Footer"/>
          <w:jc w:val="right"/>
        </w:pPr>
        <w:r>
          <w:fldChar w:fldCharType="begin"/>
        </w:r>
        <w:r>
          <w:instrText xml:space="preserve"> PAGE   \* MERGEFORMAT </w:instrText>
        </w:r>
        <w:r>
          <w:fldChar w:fldCharType="separate"/>
        </w:r>
        <w:r w:rsidR="004F4FAD">
          <w:rPr>
            <w:noProof/>
          </w:rPr>
          <w:t>1</w:t>
        </w:r>
        <w:r>
          <w:rPr>
            <w:noProof/>
          </w:rPr>
          <w:fldChar w:fldCharType="end"/>
        </w:r>
      </w:p>
    </w:sdtContent>
  </w:sdt>
  <w:p w:rsidR="004C746C" w:rsidRDefault="004C7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46C" w:rsidRDefault="004C746C" w:rsidP="004C746C">
      <w:pPr>
        <w:spacing w:after="0" w:line="240" w:lineRule="auto"/>
      </w:pPr>
      <w:r>
        <w:separator/>
      </w:r>
    </w:p>
  </w:footnote>
  <w:footnote w:type="continuationSeparator" w:id="0">
    <w:p w:rsidR="004C746C" w:rsidRDefault="004C746C" w:rsidP="004C74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C63CC4"/>
    <w:multiLevelType w:val="hybridMultilevel"/>
    <w:tmpl w:val="BC4EB360"/>
    <w:lvl w:ilvl="0" w:tplc="C876E7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502A8D"/>
    <w:multiLevelType w:val="hybridMultilevel"/>
    <w:tmpl w:val="EB56D58E"/>
    <w:lvl w:ilvl="0" w:tplc="C0DEA2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F67B09"/>
    <w:multiLevelType w:val="hybridMultilevel"/>
    <w:tmpl w:val="F954D704"/>
    <w:lvl w:ilvl="0" w:tplc="1C3A28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BA4DEB"/>
    <w:multiLevelType w:val="hybridMultilevel"/>
    <w:tmpl w:val="CA300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A5E75D8"/>
    <w:multiLevelType w:val="hybridMultilevel"/>
    <w:tmpl w:val="3F8C5F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60"/>
    <w:rsid w:val="0000048F"/>
    <w:rsid w:val="0000077B"/>
    <w:rsid w:val="00001C7C"/>
    <w:rsid w:val="000138B0"/>
    <w:rsid w:val="00020045"/>
    <w:rsid w:val="00026256"/>
    <w:rsid w:val="0003166A"/>
    <w:rsid w:val="00043FE1"/>
    <w:rsid w:val="00054C4E"/>
    <w:rsid w:val="000614F2"/>
    <w:rsid w:val="00065748"/>
    <w:rsid w:val="0007108F"/>
    <w:rsid w:val="0007226E"/>
    <w:rsid w:val="00092202"/>
    <w:rsid w:val="000A115C"/>
    <w:rsid w:val="000A625B"/>
    <w:rsid w:val="000A7679"/>
    <w:rsid w:val="000B0EBA"/>
    <w:rsid w:val="000C61C1"/>
    <w:rsid w:val="000D25AD"/>
    <w:rsid w:val="000D3384"/>
    <w:rsid w:val="000E241C"/>
    <w:rsid w:val="000E50BC"/>
    <w:rsid w:val="000E6030"/>
    <w:rsid w:val="000E6976"/>
    <w:rsid w:val="000F0A96"/>
    <w:rsid w:val="000F51B6"/>
    <w:rsid w:val="000F6853"/>
    <w:rsid w:val="000F7AD5"/>
    <w:rsid w:val="00104094"/>
    <w:rsid w:val="00106620"/>
    <w:rsid w:val="00120BA4"/>
    <w:rsid w:val="00121A5A"/>
    <w:rsid w:val="00124BA4"/>
    <w:rsid w:val="00125180"/>
    <w:rsid w:val="0013678A"/>
    <w:rsid w:val="00142DBC"/>
    <w:rsid w:val="00151448"/>
    <w:rsid w:val="00157868"/>
    <w:rsid w:val="00157913"/>
    <w:rsid w:val="00157C46"/>
    <w:rsid w:val="001630CE"/>
    <w:rsid w:val="0016381A"/>
    <w:rsid w:val="00166443"/>
    <w:rsid w:val="001664F1"/>
    <w:rsid w:val="001672C8"/>
    <w:rsid w:val="001703BC"/>
    <w:rsid w:val="0017254D"/>
    <w:rsid w:val="00181720"/>
    <w:rsid w:val="001862DC"/>
    <w:rsid w:val="00197CE4"/>
    <w:rsid w:val="001A4264"/>
    <w:rsid w:val="001B3163"/>
    <w:rsid w:val="001B6B23"/>
    <w:rsid w:val="001B7D56"/>
    <w:rsid w:val="001C35D8"/>
    <w:rsid w:val="001C3EE8"/>
    <w:rsid w:val="001C4371"/>
    <w:rsid w:val="001D5632"/>
    <w:rsid w:val="001D79E5"/>
    <w:rsid w:val="001E1E6F"/>
    <w:rsid w:val="001E21A6"/>
    <w:rsid w:val="001E317A"/>
    <w:rsid w:val="001F6F54"/>
    <w:rsid w:val="002030A7"/>
    <w:rsid w:val="00204B1F"/>
    <w:rsid w:val="00204D70"/>
    <w:rsid w:val="00205094"/>
    <w:rsid w:val="002070EA"/>
    <w:rsid w:val="00214B20"/>
    <w:rsid w:val="0022551C"/>
    <w:rsid w:val="00233ADF"/>
    <w:rsid w:val="0023559E"/>
    <w:rsid w:val="00237241"/>
    <w:rsid w:val="002442CB"/>
    <w:rsid w:val="0024462F"/>
    <w:rsid w:val="00244DDE"/>
    <w:rsid w:val="00246B82"/>
    <w:rsid w:val="0025638B"/>
    <w:rsid w:val="00257834"/>
    <w:rsid w:val="00264710"/>
    <w:rsid w:val="002715C1"/>
    <w:rsid w:val="002746C2"/>
    <w:rsid w:val="002757E0"/>
    <w:rsid w:val="00290380"/>
    <w:rsid w:val="00292F52"/>
    <w:rsid w:val="00293E96"/>
    <w:rsid w:val="002A54C5"/>
    <w:rsid w:val="002A740D"/>
    <w:rsid w:val="002B0CD9"/>
    <w:rsid w:val="002B1B52"/>
    <w:rsid w:val="002B3BC9"/>
    <w:rsid w:val="002B7A60"/>
    <w:rsid w:val="002C0546"/>
    <w:rsid w:val="002C736F"/>
    <w:rsid w:val="002D74F1"/>
    <w:rsid w:val="002E357F"/>
    <w:rsid w:val="002E4BC2"/>
    <w:rsid w:val="002E570B"/>
    <w:rsid w:val="002E6BD4"/>
    <w:rsid w:val="002E729F"/>
    <w:rsid w:val="002F532A"/>
    <w:rsid w:val="002F7D89"/>
    <w:rsid w:val="003074DD"/>
    <w:rsid w:val="00311317"/>
    <w:rsid w:val="003403E5"/>
    <w:rsid w:val="00340A10"/>
    <w:rsid w:val="003577BA"/>
    <w:rsid w:val="00364754"/>
    <w:rsid w:val="00367762"/>
    <w:rsid w:val="00380CF0"/>
    <w:rsid w:val="003836D1"/>
    <w:rsid w:val="00384F42"/>
    <w:rsid w:val="00394164"/>
    <w:rsid w:val="0039744A"/>
    <w:rsid w:val="003A216F"/>
    <w:rsid w:val="003A4AD8"/>
    <w:rsid w:val="003A5072"/>
    <w:rsid w:val="003A569B"/>
    <w:rsid w:val="003A5EA3"/>
    <w:rsid w:val="003B4CE4"/>
    <w:rsid w:val="003C0E9E"/>
    <w:rsid w:val="003C7606"/>
    <w:rsid w:val="003D0853"/>
    <w:rsid w:val="003D202C"/>
    <w:rsid w:val="003E08C6"/>
    <w:rsid w:val="003F2AB7"/>
    <w:rsid w:val="003F5C66"/>
    <w:rsid w:val="00405A2F"/>
    <w:rsid w:val="00406531"/>
    <w:rsid w:val="00412919"/>
    <w:rsid w:val="00413EE5"/>
    <w:rsid w:val="00416FB7"/>
    <w:rsid w:val="00434660"/>
    <w:rsid w:val="00434786"/>
    <w:rsid w:val="00435A89"/>
    <w:rsid w:val="0044755C"/>
    <w:rsid w:val="00465172"/>
    <w:rsid w:val="00470E33"/>
    <w:rsid w:val="004710F6"/>
    <w:rsid w:val="004735A9"/>
    <w:rsid w:val="00475E29"/>
    <w:rsid w:val="00477968"/>
    <w:rsid w:val="00482A5A"/>
    <w:rsid w:val="004859F1"/>
    <w:rsid w:val="00485B01"/>
    <w:rsid w:val="00485C27"/>
    <w:rsid w:val="00490BA7"/>
    <w:rsid w:val="00496757"/>
    <w:rsid w:val="00497104"/>
    <w:rsid w:val="004A0FC9"/>
    <w:rsid w:val="004A3354"/>
    <w:rsid w:val="004A64D1"/>
    <w:rsid w:val="004B5A77"/>
    <w:rsid w:val="004B7C77"/>
    <w:rsid w:val="004C4F1E"/>
    <w:rsid w:val="004C746C"/>
    <w:rsid w:val="004D0A77"/>
    <w:rsid w:val="004D5FF3"/>
    <w:rsid w:val="004E25EA"/>
    <w:rsid w:val="004F4A0A"/>
    <w:rsid w:val="004F4FAD"/>
    <w:rsid w:val="004F6DDD"/>
    <w:rsid w:val="004F7240"/>
    <w:rsid w:val="00507DF2"/>
    <w:rsid w:val="00511C11"/>
    <w:rsid w:val="005130B1"/>
    <w:rsid w:val="00513ED0"/>
    <w:rsid w:val="005170EC"/>
    <w:rsid w:val="00520776"/>
    <w:rsid w:val="00536E52"/>
    <w:rsid w:val="00541CE4"/>
    <w:rsid w:val="00543525"/>
    <w:rsid w:val="00543697"/>
    <w:rsid w:val="00547184"/>
    <w:rsid w:val="005516C3"/>
    <w:rsid w:val="00552DF5"/>
    <w:rsid w:val="00561630"/>
    <w:rsid w:val="0056654D"/>
    <w:rsid w:val="00571938"/>
    <w:rsid w:val="00573378"/>
    <w:rsid w:val="00581959"/>
    <w:rsid w:val="0058197B"/>
    <w:rsid w:val="00584236"/>
    <w:rsid w:val="00593AEF"/>
    <w:rsid w:val="005A02AF"/>
    <w:rsid w:val="005A3C0A"/>
    <w:rsid w:val="005A7837"/>
    <w:rsid w:val="005B738A"/>
    <w:rsid w:val="005B7A92"/>
    <w:rsid w:val="005C45F3"/>
    <w:rsid w:val="005C5E79"/>
    <w:rsid w:val="005D1F80"/>
    <w:rsid w:val="005D7FA1"/>
    <w:rsid w:val="005E14ED"/>
    <w:rsid w:val="005E4349"/>
    <w:rsid w:val="005E4CE4"/>
    <w:rsid w:val="005F0F3D"/>
    <w:rsid w:val="005F54C1"/>
    <w:rsid w:val="005F56DF"/>
    <w:rsid w:val="005F7CC7"/>
    <w:rsid w:val="00612D50"/>
    <w:rsid w:val="00612F9F"/>
    <w:rsid w:val="00622076"/>
    <w:rsid w:val="00627133"/>
    <w:rsid w:val="00631B1C"/>
    <w:rsid w:val="0064003B"/>
    <w:rsid w:val="006614BD"/>
    <w:rsid w:val="00665597"/>
    <w:rsid w:val="00671ABA"/>
    <w:rsid w:val="00673343"/>
    <w:rsid w:val="00674C45"/>
    <w:rsid w:val="00686D11"/>
    <w:rsid w:val="00696EFE"/>
    <w:rsid w:val="006B293D"/>
    <w:rsid w:val="006B6419"/>
    <w:rsid w:val="006D5CD4"/>
    <w:rsid w:val="006E2EBF"/>
    <w:rsid w:val="006E37C4"/>
    <w:rsid w:val="006E423C"/>
    <w:rsid w:val="006E43DA"/>
    <w:rsid w:val="006E577C"/>
    <w:rsid w:val="006E63C2"/>
    <w:rsid w:val="007004C6"/>
    <w:rsid w:val="00700980"/>
    <w:rsid w:val="007114B3"/>
    <w:rsid w:val="00711A65"/>
    <w:rsid w:val="00722CA1"/>
    <w:rsid w:val="00724EF6"/>
    <w:rsid w:val="00733438"/>
    <w:rsid w:val="00734B35"/>
    <w:rsid w:val="00741E2F"/>
    <w:rsid w:val="00743F7F"/>
    <w:rsid w:val="007446AB"/>
    <w:rsid w:val="00747A08"/>
    <w:rsid w:val="00747B02"/>
    <w:rsid w:val="00752F15"/>
    <w:rsid w:val="00754D73"/>
    <w:rsid w:val="007631A0"/>
    <w:rsid w:val="0077078C"/>
    <w:rsid w:val="007739C8"/>
    <w:rsid w:val="00780484"/>
    <w:rsid w:val="007811B5"/>
    <w:rsid w:val="0078149A"/>
    <w:rsid w:val="007816B8"/>
    <w:rsid w:val="00785EA6"/>
    <w:rsid w:val="00786EF3"/>
    <w:rsid w:val="007A1AA6"/>
    <w:rsid w:val="007A4D2F"/>
    <w:rsid w:val="007A5F9B"/>
    <w:rsid w:val="007B085F"/>
    <w:rsid w:val="007B1529"/>
    <w:rsid w:val="007B624E"/>
    <w:rsid w:val="007B7EA6"/>
    <w:rsid w:val="007C002D"/>
    <w:rsid w:val="007C1CFD"/>
    <w:rsid w:val="007C3CA0"/>
    <w:rsid w:val="007C6FB4"/>
    <w:rsid w:val="007C7C51"/>
    <w:rsid w:val="007D4F5F"/>
    <w:rsid w:val="007D7EFA"/>
    <w:rsid w:val="007E181F"/>
    <w:rsid w:val="007F7AD5"/>
    <w:rsid w:val="008128A1"/>
    <w:rsid w:val="008138C5"/>
    <w:rsid w:val="008141CF"/>
    <w:rsid w:val="00820D55"/>
    <w:rsid w:val="00821243"/>
    <w:rsid w:val="00827AD8"/>
    <w:rsid w:val="0083009C"/>
    <w:rsid w:val="0083188F"/>
    <w:rsid w:val="0083707C"/>
    <w:rsid w:val="00845203"/>
    <w:rsid w:val="0084762E"/>
    <w:rsid w:val="008519E2"/>
    <w:rsid w:val="00854311"/>
    <w:rsid w:val="00855431"/>
    <w:rsid w:val="00865644"/>
    <w:rsid w:val="00866DD6"/>
    <w:rsid w:val="00874D61"/>
    <w:rsid w:val="00883042"/>
    <w:rsid w:val="00885AAF"/>
    <w:rsid w:val="00894ADD"/>
    <w:rsid w:val="008A3788"/>
    <w:rsid w:val="008A5434"/>
    <w:rsid w:val="008B2AFA"/>
    <w:rsid w:val="008B5E45"/>
    <w:rsid w:val="008B6EFC"/>
    <w:rsid w:val="008C083F"/>
    <w:rsid w:val="008C26CE"/>
    <w:rsid w:val="008D21BB"/>
    <w:rsid w:val="008D3AA5"/>
    <w:rsid w:val="008E34FC"/>
    <w:rsid w:val="008E3F47"/>
    <w:rsid w:val="008F1A0A"/>
    <w:rsid w:val="008F512B"/>
    <w:rsid w:val="009010B8"/>
    <w:rsid w:val="00901CE2"/>
    <w:rsid w:val="00904FD9"/>
    <w:rsid w:val="00914A12"/>
    <w:rsid w:val="00914E59"/>
    <w:rsid w:val="00914EAA"/>
    <w:rsid w:val="00915335"/>
    <w:rsid w:val="00927984"/>
    <w:rsid w:val="00934BCC"/>
    <w:rsid w:val="0094270A"/>
    <w:rsid w:val="00945A13"/>
    <w:rsid w:val="00952A7B"/>
    <w:rsid w:val="0095375D"/>
    <w:rsid w:val="0095475F"/>
    <w:rsid w:val="00954A0D"/>
    <w:rsid w:val="009873A9"/>
    <w:rsid w:val="0099010C"/>
    <w:rsid w:val="00993A10"/>
    <w:rsid w:val="009A0503"/>
    <w:rsid w:val="009A4272"/>
    <w:rsid w:val="009A4752"/>
    <w:rsid w:val="009B3E2B"/>
    <w:rsid w:val="009B70E1"/>
    <w:rsid w:val="009B73ED"/>
    <w:rsid w:val="009C0B52"/>
    <w:rsid w:val="009C37FA"/>
    <w:rsid w:val="009C3DB0"/>
    <w:rsid w:val="009C439B"/>
    <w:rsid w:val="009C64EA"/>
    <w:rsid w:val="009D6382"/>
    <w:rsid w:val="009E10E5"/>
    <w:rsid w:val="009E1CE8"/>
    <w:rsid w:val="009E20B6"/>
    <w:rsid w:val="009E72E1"/>
    <w:rsid w:val="009F6DEB"/>
    <w:rsid w:val="00A03AE0"/>
    <w:rsid w:val="00A12D1E"/>
    <w:rsid w:val="00A12F47"/>
    <w:rsid w:val="00A154C5"/>
    <w:rsid w:val="00A219E4"/>
    <w:rsid w:val="00A237D1"/>
    <w:rsid w:val="00A23910"/>
    <w:rsid w:val="00A33E6F"/>
    <w:rsid w:val="00A34B54"/>
    <w:rsid w:val="00A37F4C"/>
    <w:rsid w:val="00A4147C"/>
    <w:rsid w:val="00A43B11"/>
    <w:rsid w:val="00A43F2F"/>
    <w:rsid w:val="00A46E4E"/>
    <w:rsid w:val="00A47E38"/>
    <w:rsid w:val="00A51588"/>
    <w:rsid w:val="00A547BB"/>
    <w:rsid w:val="00A61C1B"/>
    <w:rsid w:val="00A65387"/>
    <w:rsid w:val="00A7036D"/>
    <w:rsid w:val="00A76565"/>
    <w:rsid w:val="00A77217"/>
    <w:rsid w:val="00A86B89"/>
    <w:rsid w:val="00A86DFE"/>
    <w:rsid w:val="00A87CF7"/>
    <w:rsid w:val="00AA08C4"/>
    <w:rsid w:val="00AA19A2"/>
    <w:rsid w:val="00AB6267"/>
    <w:rsid w:val="00AC1930"/>
    <w:rsid w:val="00AC5AEA"/>
    <w:rsid w:val="00AC7966"/>
    <w:rsid w:val="00AE6B6A"/>
    <w:rsid w:val="00AF0451"/>
    <w:rsid w:val="00AF0AC1"/>
    <w:rsid w:val="00AF751F"/>
    <w:rsid w:val="00B06428"/>
    <w:rsid w:val="00B06A26"/>
    <w:rsid w:val="00B154DD"/>
    <w:rsid w:val="00B15FC2"/>
    <w:rsid w:val="00B24B8B"/>
    <w:rsid w:val="00B30697"/>
    <w:rsid w:val="00B35091"/>
    <w:rsid w:val="00B36225"/>
    <w:rsid w:val="00B37B66"/>
    <w:rsid w:val="00B54B82"/>
    <w:rsid w:val="00B55F93"/>
    <w:rsid w:val="00B5647F"/>
    <w:rsid w:val="00B63283"/>
    <w:rsid w:val="00B731FA"/>
    <w:rsid w:val="00B76323"/>
    <w:rsid w:val="00B81979"/>
    <w:rsid w:val="00B81D9E"/>
    <w:rsid w:val="00B91BD2"/>
    <w:rsid w:val="00B94052"/>
    <w:rsid w:val="00BA2586"/>
    <w:rsid w:val="00BA6544"/>
    <w:rsid w:val="00BB1D3C"/>
    <w:rsid w:val="00BC6620"/>
    <w:rsid w:val="00BC7DAD"/>
    <w:rsid w:val="00BD612F"/>
    <w:rsid w:val="00BE25E9"/>
    <w:rsid w:val="00BE3BED"/>
    <w:rsid w:val="00BE3E72"/>
    <w:rsid w:val="00BF0AD9"/>
    <w:rsid w:val="00C018B2"/>
    <w:rsid w:val="00C0520F"/>
    <w:rsid w:val="00C06166"/>
    <w:rsid w:val="00C14FDA"/>
    <w:rsid w:val="00C168CD"/>
    <w:rsid w:val="00C21E0D"/>
    <w:rsid w:val="00C23FA0"/>
    <w:rsid w:val="00C24C57"/>
    <w:rsid w:val="00C252D3"/>
    <w:rsid w:val="00C25475"/>
    <w:rsid w:val="00C27587"/>
    <w:rsid w:val="00C338E2"/>
    <w:rsid w:val="00C371BF"/>
    <w:rsid w:val="00C41F65"/>
    <w:rsid w:val="00C51490"/>
    <w:rsid w:val="00C517F8"/>
    <w:rsid w:val="00C607F2"/>
    <w:rsid w:val="00C65EC8"/>
    <w:rsid w:val="00C70AF0"/>
    <w:rsid w:val="00C71DFC"/>
    <w:rsid w:val="00C7554D"/>
    <w:rsid w:val="00C8090B"/>
    <w:rsid w:val="00C83E92"/>
    <w:rsid w:val="00C84604"/>
    <w:rsid w:val="00C85E5F"/>
    <w:rsid w:val="00C86BEE"/>
    <w:rsid w:val="00C963DD"/>
    <w:rsid w:val="00C96D0E"/>
    <w:rsid w:val="00CA0792"/>
    <w:rsid w:val="00CA7F24"/>
    <w:rsid w:val="00CB0A1A"/>
    <w:rsid w:val="00CB0C9D"/>
    <w:rsid w:val="00CB2694"/>
    <w:rsid w:val="00CD46DD"/>
    <w:rsid w:val="00CD534E"/>
    <w:rsid w:val="00CE2146"/>
    <w:rsid w:val="00CE3EC2"/>
    <w:rsid w:val="00CE4E87"/>
    <w:rsid w:val="00CE62E4"/>
    <w:rsid w:val="00CF5A59"/>
    <w:rsid w:val="00D0391B"/>
    <w:rsid w:val="00D03AE3"/>
    <w:rsid w:val="00D04A64"/>
    <w:rsid w:val="00D06DDD"/>
    <w:rsid w:val="00D14248"/>
    <w:rsid w:val="00D142FA"/>
    <w:rsid w:val="00D152BB"/>
    <w:rsid w:val="00D15B55"/>
    <w:rsid w:val="00D16C1D"/>
    <w:rsid w:val="00D27C76"/>
    <w:rsid w:val="00D31E3E"/>
    <w:rsid w:val="00D44C46"/>
    <w:rsid w:val="00D522FE"/>
    <w:rsid w:val="00D5305B"/>
    <w:rsid w:val="00D557EA"/>
    <w:rsid w:val="00D55ACA"/>
    <w:rsid w:val="00D63EA2"/>
    <w:rsid w:val="00D65270"/>
    <w:rsid w:val="00D72003"/>
    <w:rsid w:val="00D746A7"/>
    <w:rsid w:val="00D764ED"/>
    <w:rsid w:val="00D9173C"/>
    <w:rsid w:val="00DA2D87"/>
    <w:rsid w:val="00DA7180"/>
    <w:rsid w:val="00DB4DA5"/>
    <w:rsid w:val="00DB60CD"/>
    <w:rsid w:val="00DD0D6A"/>
    <w:rsid w:val="00DD1AF5"/>
    <w:rsid w:val="00DD3275"/>
    <w:rsid w:val="00DD63DC"/>
    <w:rsid w:val="00DE38D3"/>
    <w:rsid w:val="00DE3C17"/>
    <w:rsid w:val="00DF3BD5"/>
    <w:rsid w:val="00DF7F77"/>
    <w:rsid w:val="00E00E32"/>
    <w:rsid w:val="00E02465"/>
    <w:rsid w:val="00E0447D"/>
    <w:rsid w:val="00E04530"/>
    <w:rsid w:val="00E077E6"/>
    <w:rsid w:val="00E07BC5"/>
    <w:rsid w:val="00E12935"/>
    <w:rsid w:val="00E145D7"/>
    <w:rsid w:val="00E14A57"/>
    <w:rsid w:val="00E16B9A"/>
    <w:rsid w:val="00E2109E"/>
    <w:rsid w:val="00E22538"/>
    <w:rsid w:val="00E264B5"/>
    <w:rsid w:val="00E314E4"/>
    <w:rsid w:val="00E35548"/>
    <w:rsid w:val="00E36B34"/>
    <w:rsid w:val="00E37662"/>
    <w:rsid w:val="00E50EEF"/>
    <w:rsid w:val="00E81CAB"/>
    <w:rsid w:val="00E81F5A"/>
    <w:rsid w:val="00E87BD0"/>
    <w:rsid w:val="00E90CB1"/>
    <w:rsid w:val="00EA109A"/>
    <w:rsid w:val="00EB457A"/>
    <w:rsid w:val="00EB4FCA"/>
    <w:rsid w:val="00EC4D55"/>
    <w:rsid w:val="00ED3CAA"/>
    <w:rsid w:val="00ED4A97"/>
    <w:rsid w:val="00ED7C67"/>
    <w:rsid w:val="00EE3020"/>
    <w:rsid w:val="00EE3139"/>
    <w:rsid w:val="00F0101A"/>
    <w:rsid w:val="00F03CD6"/>
    <w:rsid w:val="00F059EF"/>
    <w:rsid w:val="00F15ED3"/>
    <w:rsid w:val="00F16052"/>
    <w:rsid w:val="00F20185"/>
    <w:rsid w:val="00F211DC"/>
    <w:rsid w:val="00F330F4"/>
    <w:rsid w:val="00F336D5"/>
    <w:rsid w:val="00F348E7"/>
    <w:rsid w:val="00F3659B"/>
    <w:rsid w:val="00F41111"/>
    <w:rsid w:val="00F44A01"/>
    <w:rsid w:val="00F50252"/>
    <w:rsid w:val="00F525CB"/>
    <w:rsid w:val="00F536F4"/>
    <w:rsid w:val="00F53A06"/>
    <w:rsid w:val="00F63B8A"/>
    <w:rsid w:val="00F654BE"/>
    <w:rsid w:val="00F704C9"/>
    <w:rsid w:val="00F72213"/>
    <w:rsid w:val="00F75FDD"/>
    <w:rsid w:val="00F80EE9"/>
    <w:rsid w:val="00F840DE"/>
    <w:rsid w:val="00F91CE3"/>
    <w:rsid w:val="00FB006F"/>
    <w:rsid w:val="00FB62E5"/>
    <w:rsid w:val="00FB69C5"/>
    <w:rsid w:val="00FD6264"/>
    <w:rsid w:val="00FE1766"/>
    <w:rsid w:val="00FF7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6D1"/>
    <w:pPr>
      <w:ind w:left="720"/>
      <w:contextualSpacing/>
    </w:pPr>
  </w:style>
  <w:style w:type="paragraph" w:styleId="Header">
    <w:name w:val="header"/>
    <w:basedOn w:val="Normal"/>
    <w:link w:val="HeaderChar"/>
    <w:uiPriority w:val="99"/>
    <w:unhideWhenUsed/>
    <w:rsid w:val="004C7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46C"/>
  </w:style>
  <w:style w:type="paragraph" w:styleId="Footer">
    <w:name w:val="footer"/>
    <w:basedOn w:val="Normal"/>
    <w:link w:val="FooterChar"/>
    <w:uiPriority w:val="99"/>
    <w:unhideWhenUsed/>
    <w:rsid w:val="004C7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46C"/>
  </w:style>
  <w:style w:type="paragraph" w:styleId="BalloonText">
    <w:name w:val="Balloon Text"/>
    <w:basedOn w:val="Normal"/>
    <w:link w:val="BalloonTextChar"/>
    <w:uiPriority w:val="99"/>
    <w:semiHidden/>
    <w:unhideWhenUsed/>
    <w:rsid w:val="00F53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6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405580">
      <w:bodyDiv w:val="1"/>
      <w:marLeft w:val="0"/>
      <w:marRight w:val="0"/>
      <w:marTop w:val="0"/>
      <w:marBottom w:val="0"/>
      <w:divBdr>
        <w:top w:val="none" w:sz="0" w:space="0" w:color="auto"/>
        <w:left w:val="none" w:sz="0" w:space="0" w:color="auto"/>
        <w:bottom w:val="none" w:sz="0" w:space="0" w:color="auto"/>
        <w:right w:val="none" w:sz="0" w:space="0" w:color="auto"/>
      </w:divBdr>
      <w:divsChild>
        <w:div w:id="1264534234">
          <w:marLeft w:val="0"/>
          <w:marRight w:val="0"/>
          <w:marTop w:val="0"/>
          <w:marBottom w:val="0"/>
          <w:divBdr>
            <w:top w:val="none" w:sz="0" w:space="0" w:color="auto"/>
            <w:left w:val="none" w:sz="0" w:space="0" w:color="auto"/>
            <w:bottom w:val="none" w:sz="0" w:space="0" w:color="auto"/>
            <w:right w:val="none" w:sz="0" w:space="0" w:color="auto"/>
          </w:divBdr>
          <w:divsChild>
            <w:div w:id="1719625446">
              <w:marLeft w:val="0"/>
              <w:marRight w:val="0"/>
              <w:marTop w:val="0"/>
              <w:marBottom w:val="0"/>
              <w:divBdr>
                <w:top w:val="none" w:sz="0" w:space="0" w:color="auto"/>
                <w:left w:val="none" w:sz="0" w:space="0" w:color="auto"/>
                <w:bottom w:val="none" w:sz="0" w:space="0" w:color="auto"/>
                <w:right w:val="none" w:sz="0" w:space="0" w:color="auto"/>
              </w:divBdr>
            </w:div>
            <w:div w:id="623463591">
              <w:marLeft w:val="0"/>
              <w:marRight w:val="0"/>
              <w:marTop w:val="0"/>
              <w:marBottom w:val="0"/>
              <w:divBdr>
                <w:top w:val="none" w:sz="0" w:space="0" w:color="auto"/>
                <w:left w:val="none" w:sz="0" w:space="0" w:color="auto"/>
                <w:bottom w:val="none" w:sz="0" w:space="0" w:color="auto"/>
                <w:right w:val="none" w:sz="0" w:space="0" w:color="auto"/>
              </w:divBdr>
            </w:div>
            <w:div w:id="1183937256">
              <w:marLeft w:val="0"/>
              <w:marRight w:val="0"/>
              <w:marTop w:val="0"/>
              <w:marBottom w:val="0"/>
              <w:divBdr>
                <w:top w:val="none" w:sz="0" w:space="0" w:color="auto"/>
                <w:left w:val="none" w:sz="0" w:space="0" w:color="auto"/>
                <w:bottom w:val="none" w:sz="0" w:space="0" w:color="auto"/>
                <w:right w:val="none" w:sz="0" w:space="0" w:color="auto"/>
              </w:divBdr>
            </w:div>
            <w:div w:id="1382050267">
              <w:marLeft w:val="0"/>
              <w:marRight w:val="0"/>
              <w:marTop w:val="0"/>
              <w:marBottom w:val="0"/>
              <w:divBdr>
                <w:top w:val="none" w:sz="0" w:space="0" w:color="auto"/>
                <w:left w:val="none" w:sz="0" w:space="0" w:color="auto"/>
                <w:bottom w:val="none" w:sz="0" w:space="0" w:color="auto"/>
                <w:right w:val="none" w:sz="0" w:space="0" w:color="auto"/>
              </w:divBdr>
            </w:div>
            <w:div w:id="4769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C18EE-8CC5-46A4-B5F1-D288CD118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787</Words>
  <Characters>4488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elopresti</dc:creator>
  <cp:lastModifiedBy>Eliza Lopresti</cp:lastModifiedBy>
  <cp:revision>18</cp:revision>
  <cp:lastPrinted>2018-03-29T13:45:00Z</cp:lastPrinted>
  <dcterms:created xsi:type="dcterms:W3CDTF">2018-04-02T16:40:00Z</dcterms:created>
  <dcterms:modified xsi:type="dcterms:W3CDTF">2018-04-02T17:39:00Z</dcterms:modified>
</cp:coreProperties>
</file>